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030E2D" w14:textId="1C97E52E" w:rsidR="00B0192E" w:rsidRPr="00771310" w:rsidRDefault="006C42A8" w:rsidP="00F260A8">
      <w:pPr>
        <w:jc w:val="center"/>
        <w:rPr>
          <w:sz w:val="48"/>
          <w:szCs w:val="48"/>
        </w:rPr>
      </w:pPr>
      <w:r w:rsidRPr="00771310">
        <w:rPr>
          <w:sz w:val="48"/>
          <w:szCs w:val="48"/>
        </w:rPr>
        <w:t>Climate Change</w:t>
      </w:r>
    </w:p>
    <w:p w14:paraId="5CD79AD7" w14:textId="554AD0D0" w:rsidR="003D1A16" w:rsidRPr="00771310" w:rsidRDefault="001551DA" w:rsidP="009B7DF8">
      <w:pPr>
        <w:jc w:val="center"/>
        <w:rPr>
          <w:sz w:val="28"/>
          <w:szCs w:val="28"/>
        </w:rPr>
      </w:pPr>
      <w:r w:rsidRPr="00771310">
        <w:rPr>
          <w:sz w:val="28"/>
          <w:szCs w:val="28"/>
        </w:rPr>
        <w:t xml:space="preserve">Case Study: </w:t>
      </w:r>
      <w:r w:rsidR="00FB581B" w:rsidRPr="00771310">
        <w:rPr>
          <w:sz w:val="28"/>
          <w:szCs w:val="28"/>
        </w:rPr>
        <w:t>India</w:t>
      </w:r>
    </w:p>
    <w:p w14:paraId="1E294DF0" w14:textId="6E9E5E64" w:rsidR="00FF68C4" w:rsidRPr="00771310" w:rsidRDefault="00AC1814" w:rsidP="00F260A8">
      <w:pPr>
        <w:pStyle w:val="Heading2"/>
      </w:pPr>
      <w:r w:rsidRPr="00771310">
        <w:t xml:space="preserve">CLIMATE CHANGE IN </w:t>
      </w:r>
      <w:r w:rsidR="00282222" w:rsidRPr="00771310">
        <w:t>INDIA</w:t>
      </w:r>
    </w:p>
    <w:p w14:paraId="4724FBB6" w14:textId="4D130CFC" w:rsidR="00282222" w:rsidRPr="00E12408" w:rsidRDefault="00282222" w:rsidP="00282222">
      <w:pPr>
        <w:spacing w:line="360" w:lineRule="auto"/>
        <w:rPr>
          <w:sz w:val="28"/>
          <w:szCs w:val="28"/>
        </w:rPr>
      </w:pPr>
      <w:r w:rsidRPr="00771310">
        <w:rPr>
          <w:i/>
          <w:iCs/>
          <w:sz w:val="28"/>
          <w:szCs w:val="28"/>
        </w:rPr>
        <w:t>Look at the map</w:t>
      </w:r>
      <w:r w:rsidRPr="00771310">
        <w:rPr>
          <w:sz w:val="28"/>
          <w:szCs w:val="28"/>
        </w:rPr>
        <w:t xml:space="preserve">. </w:t>
      </w:r>
      <w:r w:rsidRPr="00771310">
        <w:rPr>
          <w:i/>
          <w:iCs/>
          <w:sz w:val="28"/>
          <w:szCs w:val="28"/>
        </w:rPr>
        <w:t>Think about the physical geography of India, such as coasts, rivers, and mountains</w:t>
      </w:r>
      <w:r w:rsidR="00E12408">
        <w:rPr>
          <w:sz w:val="28"/>
          <w:szCs w:val="28"/>
        </w:rPr>
        <w:t xml:space="preserve">, </w:t>
      </w:r>
      <w:r w:rsidR="00E12408">
        <w:rPr>
          <w:i/>
          <w:iCs/>
          <w:sz w:val="28"/>
          <w:szCs w:val="28"/>
        </w:rPr>
        <w:t>when answering the questions on this worksheet.</w:t>
      </w:r>
    </w:p>
    <w:p w14:paraId="0A39E4CE" w14:textId="599BC016" w:rsidR="00434D01" w:rsidRPr="00771310" w:rsidRDefault="00AE3B88" w:rsidP="00C209FC">
      <w:pPr>
        <w:spacing w:line="360" w:lineRule="auto"/>
        <w:jc w:val="center"/>
        <w:rPr>
          <w:sz w:val="28"/>
          <w:szCs w:val="28"/>
        </w:rPr>
      </w:pPr>
      <w:r w:rsidRPr="00771310">
        <w:rPr>
          <w:noProof/>
          <w:sz w:val="28"/>
          <w:szCs w:val="28"/>
        </w:rPr>
        <w:drawing>
          <wp:inline distT="0" distB="0" distL="0" distR="0" wp14:anchorId="480FCA81" wp14:editId="230718B5">
            <wp:extent cx="5777495" cy="5814646"/>
            <wp:effectExtent l="0" t="0" r="1270" b="2540"/>
            <wp:docPr id="2041182360" name="Picture 6" descr="A picture containing map, text, atlas,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182360" name="Picture 6" descr="A picture containing map, text, atlas, water&#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5816572" cy="5853974"/>
                    </a:xfrm>
                    <a:prstGeom prst="rect">
                      <a:avLst/>
                    </a:prstGeom>
                  </pic:spPr>
                </pic:pic>
              </a:graphicData>
            </a:graphic>
          </wp:inline>
        </w:drawing>
      </w:r>
    </w:p>
    <w:p w14:paraId="25A931A7" w14:textId="4E27CE45" w:rsidR="00907667" w:rsidRPr="00771310" w:rsidRDefault="00DF2503" w:rsidP="00E339BF">
      <w:pPr>
        <w:spacing w:line="360" w:lineRule="auto"/>
        <w:jc w:val="center"/>
        <w:rPr>
          <w:sz w:val="16"/>
          <w:szCs w:val="16"/>
        </w:rPr>
      </w:pPr>
      <w:r w:rsidRPr="00771310">
        <w:rPr>
          <w:sz w:val="16"/>
          <w:szCs w:val="16"/>
        </w:rPr>
        <w:t>Topographic map of India. Credit: Wikimedia.</w:t>
      </w:r>
    </w:p>
    <w:p w14:paraId="1F4CDB3D" w14:textId="7AEF03C3" w:rsidR="00907667" w:rsidRPr="00771310" w:rsidRDefault="005E4456" w:rsidP="005E4456">
      <w:pPr>
        <w:tabs>
          <w:tab w:val="left" w:pos="3132"/>
        </w:tabs>
        <w:spacing w:line="360" w:lineRule="auto"/>
        <w:rPr>
          <w:sz w:val="28"/>
          <w:szCs w:val="28"/>
        </w:rPr>
      </w:pPr>
      <w:r w:rsidRPr="00771310">
        <w:rPr>
          <w:sz w:val="28"/>
          <w:szCs w:val="28"/>
        </w:rPr>
        <w:tab/>
      </w:r>
    </w:p>
    <w:p w14:paraId="14EF2578" w14:textId="77777777" w:rsidR="00A44EFE" w:rsidRPr="00771310" w:rsidRDefault="00A44EFE" w:rsidP="00A44EFE">
      <w:pPr>
        <w:pStyle w:val="Heading2"/>
      </w:pPr>
      <w:r w:rsidRPr="00771310">
        <w:lastRenderedPageBreak/>
        <w:t>EXTREME WEATHER IN COLONIAL INDIA</w:t>
      </w:r>
    </w:p>
    <w:p w14:paraId="357D2684" w14:textId="77777777" w:rsidR="00A44EFE" w:rsidRPr="00771310" w:rsidRDefault="00A44EFE" w:rsidP="00A44EFE">
      <w:pPr>
        <w:spacing w:line="360" w:lineRule="auto"/>
        <w:rPr>
          <w:sz w:val="28"/>
          <w:szCs w:val="28"/>
        </w:rPr>
      </w:pPr>
      <w:r w:rsidRPr="00771310">
        <w:rPr>
          <w:sz w:val="28"/>
          <w:szCs w:val="28"/>
        </w:rPr>
        <w:t>Look at the picture below which appeared in a British newspaper in 1864. It shows the day after a large cyclone in Calcutta, British India.</w:t>
      </w:r>
    </w:p>
    <w:p w14:paraId="1D3B5917" w14:textId="77777777" w:rsidR="00A44EFE" w:rsidRPr="00771310" w:rsidRDefault="00A44EFE" w:rsidP="008139E7">
      <w:pPr>
        <w:spacing w:line="360" w:lineRule="auto"/>
        <w:jc w:val="center"/>
        <w:rPr>
          <w:sz w:val="28"/>
          <w:szCs w:val="28"/>
        </w:rPr>
      </w:pPr>
      <w:r w:rsidRPr="00771310">
        <w:rPr>
          <w:i/>
          <w:iCs/>
          <w:noProof/>
          <w:sz w:val="28"/>
          <w:szCs w:val="28"/>
        </w:rPr>
        <w:drawing>
          <wp:inline distT="0" distB="0" distL="0" distR="0" wp14:anchorId="0525DD65" wp14:editId="01A57840">
            <wp:extent cx="5045294" cy="3529712"/>
            <wp:effectExtent l="0" t="0" r="0" b="1270"/>
            <wp:docPr id="1045480570" name="Picture 1" descr="A picture containing drawing, outdoor, sketch,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480570" name="Picture 1" descr="A picture containing drawing, outdoor, sketch, painting&#10;&#10;Description automatically generated"/>
                    <pic:cNvPicPr/>
                  </pic:nvPicPr>
                  <pic:blipFill>
                    <a:blip r:embed="rId8">
                      <a:extLst>
                        <a:ext uri="{28A0092B-C50C-407E-A947-70E740481C1C}">
                          <a14:useLocalDpi xmlns:a14="http://schemas.microsoft.com/office/drawing/2010/main"/>
                        </a:ext>
                      </a:extLst>
                    </a:blip>
                    <a:stretch>
                      <a:fillRect/>
                    </a:stretch>
                  </pic:blipFill>
                  <pic:spPr>
                    <a:xfrm>
                      <a:off x="0" y="0"/>
                      <a:ext cx="5069976" cy="3546980"/>
                    </a:xfrm>
                    <a:prstGeom prst="rect">
                      <a:avLst/>
                    </a:prstGeom>
                  </pic:spPr>
                </pic:pic>
              </a:graphicData>
            </a:graphic>
          </wp:inline>
        </w:drawing>
      </w:r>
    </w:p>
    <w:p w14:paraId="3C8B7D6D" w14:textId="117C8AF2" w:rsidR="007D41D5" w:rsidRPr="00771310" w:rsidRDefault="007D41D5" w:rsidP="008139E7">
      <w:pPr>
        <w:spacing w:line="360" w:lineRule="auto"/>
        <w:jc w:val="center"/>
        <w:rPr>
          <w:sz w:val="16"/>
          <w:szCs w:val="16"/>
        </w:rPr>
      </w:pPr>
      <w:r w:rsidRPr="00771310">
        <w:rPr>
          <w:sz w:val="16"/>
          <w:szCs w:val="16"/>
        </w:rPr>
        <w:t xml:space="preserve">“Effects of the Cyclone at Calcutta”, </w:t>
      </w:r>
      <w:r w:rsidRPr="00771310">
        <w:rPr>
          <w:i/>
          <w:iCs/>
          <w:sz w:val="16"/>
          <w:szCs w:val="16"/>
        </w:rPr>
        <w:t xml:space="preserve">Illustrated London News </w:t>
      </w:r>
      <w:r w:rsidRPr="00771310">
        <w:rPr>
          <w:sz w:val="16"/>
          <w:szCs w:val="16"/>
        </w:rPr>
        <w:t>(1864). Credit: Public Domain.</w:t>
      </w:r>
    </w:p>
    <w:p w14:paraId="0C1945C4" w14:textId="5DBB2168" w:rsidR="002E226E" w:rsidRDefault="00443995" w:rsidP="002E226E">
      <w:pPr>
        <w:spacing w:line="360" w:lineRule="auto"/>
        <w:rPr>
          <w:sz w:val="28"/>
          <w:szCs w:val="28"/>
        </w:rPr>
      </w:pPr>
      <w:r>
        <w:rPr>
          <w:sz w:val="28"/>
          <w:szCs w:val="28"/>
        </w:rPr>
        <w:t xml:space="preserve">Identify examples of the following types of </w:t>
      </w:r>
      <w:r w:rsidRPr="00443995">
        <w:rPr>
          <w:sz w:val="28"/>
          <w:szCs w:val="28"/>
        </w:rPr>
        <w:t>impact</w:t>
      </w:r>
      <w:r>
        <w:rPr>
          <w:sz w:val="28"/>
          <w:szCs w:val="28"/>
        </w:rPr>
        <w:t xml:space="preserve"> of the storm.</w:t>
      </w:r>
    </w:p>
    <w:tbl>
      <w:tblPr>
        <w:tblStyle w:val="TableGrid"/>
        <w:tblW w:w="0" w:type="auto"/>
        <w:tblLook w:val="04A0" w:firstRow="1" w:lastRow="0" w:firstColumn="1" w:lastColumn="0" w:noHBand="0" w:noVBand="1"/>
      </w:tblPr>
      <w:tblGrid>
        <w:gridCol w:w="2263"/>
        <w:gridCol w:w="2268"/>
        <w:gridCol w:w="2268"/>
        <w:gridCol w:w="2211"/>
      </w:tblGrid>
      <w:tr w:rsidR="00443995" w:rsidRPr="00771310" w14:paraId="5E32C0BD" w14:textId="636867E4" w:rsidTr="00443995">
        <w:tc>
          <w:tcPr>
            <w:tcW w:w="2263" w:type="dxa"/>
          </w:tcPr>
          <w:p w14:paraId="0446C715" w14:textId="1DA60821" w:rsidR="00443995" w:rsidRPr="00771310" w:rsidRDefault="00443995" w:rsidP="00101536">
            <w:pPr>
              <w:spacing w:line="360" w:lineRule="auto"/>
              <w:jc w:val="center"/>
              <w:rPr>
                <w:b/>
                <w:bCs/>
                <w:sz w:val="28"/>
                <w:szCs w:val="28"/>
              </w:rPr>
            </w:pPr>
            <w:r>
              <w:rPr>
                <w:b/>
                <w:bCs/>
                <w:sz w:val="28"/>
                <w:szCs w:val="28"/>
              </w:rPr>
              <w:t>Social</w:t>
            </w:r>
          </w:p>
        </w:tc>
        <w:tc>
          <w:tcPr>
            <w:tcW w:w="2268" w:type="dxa"/>
          </w:tcPr>
          <w:p w14:paraId="51B187F7" w14:textId="4DEF1E7F" w:rsidR="00443995" w:rsidRPr="00771310" w:rsidRDefault="00443995" w:rsidP="00443995">
            <w:pPr>
              <w:spacing w:line="360" w:lineRule="auto"/>
              <w:jc w:val="center"/>
              <w:rPr>
                <w:b/>
                <w:bCs/>
                <w:sz w:val="28"/>
                <w:szCs w:val="28"/>
              </w:rPr>
            </w:pPr>
            <w:r>
              <w:rPr>
                <w:b/>
                <w:bCs/>
                <w:sz w:val="28"/>
                <w:szCs w:val="28"/>
              </w:rPr>
              <w:t>Economic</w:t>
            </w:r>
          </w:p>
        </w:tc>
        <w:tc>
          <w:tcPr>
            <w:tcW w:w="2268" w:type="dxa"/>
          </w:tcPr>
          <w:p w14:paraId="2A501B44" w14:textId="7C1A47D3" w:rsidR="00443995" w:rsidRPr="00771310" w:rsidRDefault="00443995" w:rsidP="00443995">
            <w:pPr>
              <w:spacing w:line="360" w:lineRule="auto"/>
              <w:jc w:val="center"/>
              <w:rPr>
                <w:b/>
                <w:bCs/>
                <w:sz w:val="28"/>
                <w:szCs w:val="28"/>
              </w:rPr>
            </w:pPr>
            <w:r>
              <w:rPr>
                <w:b/>
                <w:bCs/>
                <w:sz w:val="28"/>
                <w:szCs w:val="28"/>
              </w:rPr>
              <w:t>Political</w:t>
            </w:r>
          </w:p>
        </w:tc>
        <w:tc>
          <w:tcPr>
            <w:tcW w:w="2211" w:type="dxa"/>
          </w:tcPr>
          <w:p w14:paraId="376694C2" w14:textId="1643C6A8" w:rsidR="00443995" w:rsidRPr="00771310" w:rsidRDefault="00443995" w:rsidP="00101536">
            <w:pPr>
              <w:spacing w:line="360" w:lineRule="auto"/>
              <w:jc w:val="center"/>
              <w:rPr>
                <w:b/>
                <w:bCs/>
                <w:sz w:val="28"/>
                <w:szCs w:val="28"/>
              </w:rPr>
            </w:pPr>
            <w:r>
              <w:rPr>
                <w:b/>
                <w:bCs/>
                <w:sz w:val="28"/>
                <w:szCs w:val="28"/>
              </w:rPr>
              <w:t>Environmental</w:t>
            </w:r>
          </w:p>
        </w:tc>
      </w:tr>
      <w:tr w:rsidR="00443995" w:rsidRPr="00771310" w14:paraId="75056032" w14:textId="0309C281" w:rsidTr="00443995">
        <w:trPr>
          <w:trHeight w:val="3656"/>
        </w:trPr>
        <w:tc>
          <w:tcPr>
            <w:tcW w:w="2263" w:type="dxa"/>
          </w:tcPr>
          <w:p w14:paraId="5C1905F9" w14:textId="77777777" w:rsidR="00443995" w:rsidRPr="00771310" w:rsidRDefault="00443995" w:rsidP="00101536">
            <w:pPr>
              <w:spacing w:line="360" w:lineRule="auto"/>
              <w:rPr>
                <w:sz w:val="28"/>
                <w:szCs w:val="28"/>
              </w:rPr>
            </w:pPr>
          </w:p>
        </w:tc>
        <w:tc>
          <w:tcPr>
            <w:tcW w:w="2268" w:type="dxa"/>
          </w:tcPr>
          <w:p w14:paraId="3AEE5842" w14:textId="77777777" w:rsidR="00443995" w:rsidRPr="00771310" w:rsidRDefault="00443995" w:rsidP="00101536">
            <w:pPr>
              <w:spacing w:line="360" w:lineRule="auto"/>
              <w:rPr>
                <w:sz w:val="28"/>
                <w:szCs w:val="28"/>
              </w:rPr>
            </w:pPr>
          </w:p>
        </w:tc>
        <w:tc>
          <w:tcPr>
            <w:tcW w:w="2268" w:type="dxa"/>
          </w:tcPr>
          <w:p w14:paraId="47071033" w14:textId="56A2B45E" w:rsidR="00443995" w:rsidRPr="00771310" w:rsidRDefault="00443995" w:rsidP="00101536">
            <w:pPr>
              <w:spacing w:line="360" w:lineRule="auto"/>
              <w:rPr>
                <w:sz w:val="28"/>
                <w:szCs w:val="28"/>
              </w:rPr>
            </w:pPr>
          </w:p>
        </w:tc>
        <w:tc>
          <w:tcPr>
            <w:tcW w:w="2211" w:type="dxa"/>
          </w:tcPr>
          <w:p w14:paraId="28778304" w14:textId="77777777" w:rsidR="00443995" w:rsidRPr="00771310" w:rsidRDefault="00443995" w:rsidP="00101536">
            <w:pPr>
              <w:spacing w:line="360" w:lineRule="auto"/>
              <w:rPr>
                <w:sz w:val="28"/>
                <w:szCs w:val="28"/>
              </w:rPr>
            </w:pPr>
          </w:p>
        </w:tc>
      </w:tr>
    </w:tbl>
    <w:p w14:paraId="71393F40" w14:textId="77777777" w:rsidR="005966E9" w:rsidRPr="005966E9" w:rsidRDefault="005966E9" w:rsidP="002E226E">
      <w:pPr>
        <w:spacing w:line="360" w:lineRule="auto"/>
        <w:rPr>
          <w:sz w:val="28"/>
          <w:szCs w:val="28"/>
        </w:rPr>
      </w:pPr>
    </w:p>
    <w:p w14:paraId="6B7D4014" w14:textId="7408A96D" w:rsidR="00E87520" w:rsidRPr="00771310" w:rsidRDefault="008A4CB3" w:rsidP="00E87520">
      <w:pPr>
        <w:pStyle w:val="Heading2"/>
      </w:pPr>
      <w:r w:rsidRPr="00771310">
        <w:lastRenderedPageBreak/>
        <w:t>FLOODS IN COLONIAL INDIA</w:t>
      </w:r>
    </w:p>
    <w:p w14:paraId="0320F6C3" w14:textId="639B838D" w:rsidR="008458D8" w:rsidRPr="00771310" w:rsidRDefault="008458D8" w:rsidP="008458D8">
      <w:pPr>
        <w:spacing w:line="360" w:lineRule="auto"/>
        <w:rPr>
          <w:sz w:val="28"/>
          <w:szCs w:val="28"/>
        </w:rPr>
      </w:pPr>
      <w:r w:rsidRPr="00771310">
        <w:rPr>
          <w:sz w:val="28"/>
          <w:szCs w:val="28"/>
        </w:rPr>
        <w:t>Look at the picture below</w:t>
      </w:r>
      <w:r w:rsidR="00320C18" w:rsidRPr="00771310">
        <w:rPr>
          <w:sz w:val="28"/>
          <w:szCs w:val="28"/>
        </w:rPr>
        <w:t xml:space="preserve"> which appeared in a British newspaper in 1856. It shows the flooding of the River Ganges in British India.</w:t>
      </w:r>
    </w:p>
    <w:p w14:paraId="3C57D812" w14:textId="56FD42A1" w:rsidR="0018379C" w:rsidRPr="00771310" w:rsidRDefault="00320C18" w:rsidP="00FA3FB7">
      <w:pPr>
        <w:spacing w:line="360" w:lineRule="auto"/>
        <w:jc w:val="center"/>
        <w:rPr>
          <w:sz w:val="28"/>
          <w:szCs w:val="28"/>
        </w:rPr>
      </w:pPr>
      <w:r w:rsidRPr="00771310">
        <w:rPr>
          <w:noProof/>
          <w:sz w:val="28"/>
          <w:szCs w:val="28"/>
        </w:rPr>
        <w:drawing>
          <wp:inline distT="0" distB="0" distL="0" distR="0" wp14:anchorId="1EE200EC" wp14:editId="64981B2F">
            <wp:extent cx="5441449" cy="3857879"/>
            <wp:effectExtent l="0" t="0" r="0" b="3175"/>
            <wp:docPr id="266507002" name="Picture 1" descr="A picture containing tree, painting, draw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07002" name="Picture 1" descr="A picture containing tree, painting, drawing, outdoor&#10;&#10;Description automatically generated"/>
                    <pic:cNvPicPr/>
                  </pic:nvPicPr>
                  <pic:blipFill>
                    <a:blip r:embed="rId9"/>
                    <a:stretch>
                      <a:fillRect/>
                    </a:stretch>
                  </pic:blipFill>
                  <pic:spPr>
                    <a:xfrm>
                      <a:off x="0" y="0"/>
                      <a:ext cx="5516628" cy="3911180"/>
                    </a:xfrm>
                    <a:prstGeom prst="rect">
                      <a:avLst/>
                    </a:prstGeom>
                  </pic:spPr>
                </pic:pic>
              </a:graphicData>
            </a:graphic>
          </wp:inline>
        </w:drawing>
      </w:r>
    </w:p>
    <w:p w14:paraId="486C4C6E" w14:textId="77777777" w:rsidR="00E81654" w:rsidRPr="00771310" w:rsidRDefault="00E81654" w:rsidP="00E81654">
      <w:pPr>
        <w:spacing w:line="360" w:lineRule="auto"/>
        <w:jc w:val="center"/>
        <w:rPr>
          <w:sz w:val="16"/>
          <w:szCs w:val="16"/>
        </w:rPr>
      </w:pPr>
      <w:r w:rsidRPr="00771310">
        <w:rPr>
          <w:sz w:val="16"/>
          <w:szCs w:val="16"/>
        </w:rPr>
        <w:t xml:space="preserve">“Inundation in India”, </w:t>
      </w:r>
      <w:r w:rsidRPr="00771310">
        <w:rPr>
          <w:i/>
          <w:iCs/>
          <w:sz w:val="16"/>
          <w:szCs w:val="16"/>
        </w:rPr>
        <w:t xml:space="preserve">Illustrated London News </w:t>
      </w:r>
      <w:r w:rsidRPr="00771310">
        <w:rPr>
          <w:sz w:val="16"/>
          <w:szCs w:val="16"/>
        </w:rPr>
        <w:t>(1856). Credit: Public Domain.</w:t>
      </w:r>
    </w:p>
    <w:p w14:paraId="71934FEC" w14:textId="2749E3D0" w:rsidR="001F2F9F" w:rsidRPr="00771310" w:rsidRDefault="001F2F9F" w:rsidP="001F2F9F">
      <w:pPr>
        <w:spacing w:line="360" w:lineRule="auto"/>
        <w:rPr>
          <w:sz w:val="28"/>
          <w:szCs w:val="28"/>
        </w:rPr>
      </w:pPr>
      <w:r w:rsidRPr="00771310">
        <w:rPr>
          <w:sz w:val="28"/>
          <w:szCs w:val="28"/>
        </w:rPr>
        <w:t xml:space="preserve">What do you think the effects of the </w:t>
      </w:r>
      <w:r w:rsidR="0018379C" w:rsidRPr="00771310">
        <w:rPr>
          <w:sz w:val="28"/>
          <w:szCs w:val="28"/>
        </w:rPr>
        <w:t xml:space="preserve">1856 </w:t>
      </w:r>
      <w:r w:rsidRPr="00771310">
        <w:rPr>
          <w:sz w:val="28"/>
          <w:szCs w:val="28"/>
        </w:rPr>
        <w:t>flood might have been?</w:t>
      </w:r>
      <w:r w:rsidR="0027558D" w:rsidRPr="00771310">
        <w:rPr>
          <w:sz w:val="28"/>
          <w:szCs w:val="28"/>
        </w:rPr>
        <w:t xml:space="preserve"> Distinguish between </w:t>
      </w:r>
      <w:r w:rsidR="0027558D" w:rsidRPr="00771310">
        <w:rPr>
          <w:b/>
          <w:bCs/>
          <w:sz w:val="28"/>
          <w:szCs w:val="28"/>
        </w:rPr>
        <w:t xml:space="preserve">short-term </w:t>
      </w:r>
      <w:r w:rsidR="0027558D" w:rsidRPr="00771310">
        <w:rPr>
          <w:sz w:val="28"/>
          <w:szCs w:val="28"/>
        </w:rPr>
        <w:t xml:space="preserve">and </w:t>
      </w:r>
      <w:r w:rsidR="0027558D" w:rsidRPr="00771310">
        <w:rPr>
          <w:b/>
          <w:bCs/>
          <w:sz w:val="28"/>
          <w:szCs w:val="28"/>
        </w:rPr>
        <w:t xml:space="preserve">long-term </w:t>
      </w:r>
      <w:r w:rsidR="0027558D" w:rsidRPr="00771310">
        <w:rPr>
          <w:sz w:val="28"/>
          <w:szCs w:val="28"/>
        </w:rPr>
        <w:t>effects.</w:t>
      </w:r>
    </w:p>
    <w:tbl>
      <w:tblPr>
        <w:tblStyle w:val="TableGrid"/>
        <w:tblW w:w="0" w:type="auto"/>
        <w:tblLook w:val="04A0" w:firstRow="1" w:lastRow="0" w:firstColumn="1" w:lastColumn="0" w:noHBand="0" w:noVBand="1"/>
      </w:tblPr>
      <w:tblGrid>
        <w:gridCol w:w="4505"/>
        <w:gridCol w:w="4505"/>
      </w:tblGrid>
      <w:tr w:rsidR="00415613" w:rsidRPr="00771310" w14:paraId="76278F19" w14:textId="77777777" w:rsidTr="00086620">
        <w:tc>
          <w:tcPr>
            <w:tcW w:w="4505" w:type="dxa"/>
          </w:tcPr>
          <w:p w14:paraId="6249317F" w14:textId="5C065EB5" w:rsidR="00415613" w:rsidRPr="00771310" w:rsidRDefault="00415613" w:rsidP="00086620">
            <w:pPr>
              <w:spacing w:line="360" w:lineRule="auto"/>
              <w:jc w:val="center"/>
              <w:rPr>
                <w:b/>
                <w:bCs/>
                <w:sz w:val="28"/>
                <w:szCs w:val="28"/>
              </w:rPr>
            </w:pPr>
            <w:r w:rsidRPr="00771310">
              <w:rPr>
                <w:b/>
                <w:bCs/>
                <w:sz w:val="28"/>
                <w:szCs w:val="28"/>
              </w:rPr>
              <w:t>Short-Term Effects</w:t>
            </w:r>
          </w:p>
        </w:tc>
        <w:tc>
          <w:tcPr>
            <w:tcW w:w="4505" w:type="dxa"/>
          </w:tcPr>
          <w:p w14:paraId="2CFCB7E5" w14:textId="541A8E43" w:rsidR="00415613" w:rsidRPr="00771310" w:rsidRDefault="00415613" w:rsidP="00086620">
            <w:pPr>
              <w:spacing w:line="360" w:lineRule="auto"/>
              <w:jc w:val="center"/>
              <w:rPr>
                <w:b/>
                <w:bCs/>
                <w:sz w:val="28"/>
                <w:szCs w:val="28"/>
              </w:rPr>
            </w:pPr>
            <w:r w:rsidRPr="00771310">
              <w:rPr>
                <w:b/>
                <w:bCs/>
                <w:sz w:val="28"/>
                <w:szCs w:val="28"/>
              </w:rPr>
              <w:t>Long-Term Effects</w:t>
            </w:r>
          </w:p>
        </w:tc>
      </w:tr>
      <w:tr w:rsidR="00415613" w:rsidRPr="00771310" w14:paraId="6609DBB5" w14:textId="77777777" w:rsidTr="00086620">
        <w:trPr>
          <w:trHeight w:val="3656"/>
        </w:trPr>
        <w:tc>
          <w:tcPr>
            <w:tcW w:w="4505" w:type="dxa"/>
          </w:tcPr>
          <w:p w14:paraId="66A9BA26" w14:textId="77777777" w:rsidR="00415613" w:rsidRPr="00771310" w:rsidRDefault="00415613" w:rsidP="00086620">
            <w:pPr>
              <w:spacing w:line="360" w:lineRule="auto"/>
              <w:rPr>
                <w:sz w:val="28"/>
                <w:szCs w:val="28"/>
              </w:rPr>
            </w:pPr>
          </w:p>
        </w:tc>
        <w:tc>
          <w:tcPr>
            <w:tcW w:w="4505" w:type="dxa"/>
          </w:tcPr>
          <w:p w14:paraId="18573E9D" w14:textId="77777777" w:rsidR="00415613" w:rsidRPr="00771310" w:rsidRDefault="00415613" w:rsidP="00086620">
            <w:pPr>
              <w:spacing w:line="360" w:lineRule="auto"/>
              <w:rPr>
                <w:sz w:val="28"/>
                <w:szCs w:val="28"/>
              </w:rPr>
            </w:pPr>
          </w:p>
        </w:tc>
      </w:tr>
    </w:tbl>
    <w:p w14:paraId="794D2E40" w14:textId="0917CE65" w:rsidR="00331C8D" w:rsidRPr="00771310" w:rsidRDefault="00F75A10" w:rsidP="00331C8D">
      <w:pPr>
        <w:pStyle w:val="Heading2"/>
      </w:pPr>
      <w:r w:rsidRPr="00771310">
        <w:lastRenderedPageBreak/>
        <w:t>NATURAL AND HUMAN FACTORS</w:t>
      </w:r>
      <w:r w:rsidR="001F4C75" w:rsidRPr="00771310">
        <w:t xml:space="preserve"> OF </w:t>
      </w:r>
      <w:r w:rsidRPr="00771310">
        <w:t>FLOODING</w:t>
      </w:r>
    </w:p>
    <w:p w14:paraId="738B4B34" w14:textId="4F492F7E" w:rsidR="008A3ED8" w:rsidRPr="00771310" w:rsidRDefault="0027558D" w:rsidP="002E42BA">
      <w:pPr>
        <w:spacing w:line="360" w:lineRule="auto"/>
        <w:rPr>
          <w:sz w:val="28"/>
          <w:szCs w:val="28"/>
        </w:rPr>
      </w:pPr>
      <w:r w:rsidRPr="00771310">
        <w:rPr>
          <w:sz w:val="28"/>
          <w:szCs w:val="28"/>
        </w:rPr>
        <w:t xml:space="preserve">Complete the following table </w:t>
      </w:r>
      <w:r w:rsidR="00342811" w:rsidRPr="00771310">
        <w:rPr>
          <w:sz w:val="28"/>
          <w:szCs w:val="28"/>
        </w:rPr>
        <w:t xml:space="preserve">of </w:t>
      </w:r>
      <w:r w:rsidR="00342811" w:rsidRPr="00771310">
        <w:rPr>
          <w:b/>
          <w:bCs/>
          <w:sz w:val="28"/>
          <w:szCs w:val="28"/>
        </w:rPr>
        <w:t>natural</w:t>
      </w:r>
      <w:r w:rsidR="00342811" w:rsidRPr="00771310">
        <w:rPr>
          <w:sz w:val="28"/>
          <w:szCs w:val="28"/>
        </w:rPr>
        <w:t xml:space="preserve"> and </w:t>
      </w:r>
      <w:r w:rsidR="00342811" w:rsidRPr="00771310">
        <w:rPr>
          <w:b/>
          <w:bCs/>
          <w:sz w:val="28"/>
          <w:szCs w:val="28"/>
        </w:rPr>
        <w:t>human</w:t>
      </w:r>
      <w:r w:rsidR="00342811" w:rsidRPr="00771310">
        <w:rPr>
          <w:sz w:val="28"/>
          <w:szCs w:val="28"/>
        </w:rPr>
        <w:t xml:space="preserve"> factors </w:t>
      </w:r>
      <w:r w:rsidR="00C1646A" w:rsidRPr="00771310">
        <w:rPr>
          <w:sz w:val="28"/>
          <w:szCs w:val="28"/>
        </w:rPr>
        <w:t>behind</w:t>
      </w:r>
      <w:r w:rsidR="00342811" w:rsidRPr="00771310">
        <w:rPr>
          <w:sz w:val="28"/>
          <w:szCs w:val="28"/>
        </w:rPr>
        <w:t xml:space="preserve"> </w:t>
      </w:r>
      <w:r w:rsidR="00F73454" w:rsidRPr="00771310">
        <w:rPr>
          <w:sz w:val="28"/>
          <w:szCs w:val="28"/>
        </w:rPr>
        <w:t>flooding and flood damage</w:t>
      </w:r>
      <w:r w:rsidR="00086911" w:rsidRPr="00771310">
        <w:rPr>
          <w:sz w:val="28"/>
          <w:szCs w:val="28"/>
        </w:rPr>
        <w:t xml:space="preserve"> in colonial India.</w:t>
      </w:r>
    </w:p>
    <w:tbl>
      <w:tblPr>
        <w:tblStyle w:val="TableGrid"/>
        <w:tblW w:w="0" w:type="auto"/>
        <w:tblLook w:val="04A0" w:firstRow="1" w:lastRow="0" w:firstColumn="1" w:lastColumn="0" w:noHBand="0" w:noVBand="1"/>
      </w:tblPr>
      <w:tblGrid>
        <w:gridCol w:w="4505"/>
        <w:gridCol w:w="4505"/>
      </w:tblGrid>
      <w:tr w:rsidR="00FD5E58" w:rsidRPr="00771310" w14:paraId="3B9A9E72" w14:textId="77777777" w:rsidTr="00086620">
        <w:tc>
          <w:tcPr>
            <w:tcW w:w="4505" w:type="dxa"/>
          </w:tcPr>
          <w:p w14:paraId="13DD1929" w14:textId="73AA3968" w:rsidR="00FD5E58" w:rsidRPr="00771310" w:rsidRDefault="00FD5E58" w:rsidP="00086620">
            <w:pPr>
              <w:spacing w:line="360" w:lineRule="auto"/>
              <w:jc w:val="center"/>
              <w:rPr>
                <w:b/>
                <w:bCs/>
                <w:sz w:val="28"/>
                <w:szCs w:val="28"/>
              </w:rPr>
            </w:pPr>
            <w:r w:rsidRPr="00771310">
              <w:rPr>
                <w:b/>
                <w:bCs/>
                <w:sz w:val="28"/>
                <w:szCs w:val="28"/>
              </w:rPr>
              <w:t>Natural Factors</w:t>
            </w:r>
          </w:p>
        </w:tc>
        <w:tc>
          <w:tcPr>
            <w:tcW w:w="4505" w:type="dxa"/>
          </w:tcPr>
          <w:p w14:paraId="241B04FA" w14:textId="530EE17C" w:rsidR="00FD5E58" w:rsidRPr="00771310" w:rsidRDefault="00FD5E58" w:rsidP="00086620">
            <w:pPr>
              <w:spacing w:line="360" w:lineRule="auto"/>
              <w:jc w:val="center"/>
              <w:rPr>
                <w:b/>
                <w:bCs/>
                <w:sz w:val="28"/>
                <w:szCs w:val="28"/>
              </w:rPr>
            </w:pPr>
            <w:r w:rsidRPr="00771310">
              <w:rPr>
                <w:b/>
                <w:bCs/>
                <w:sz w:val="28"/>
                <w:szCs w:val="28"/>
              </w:rPr>
              <w:t>Human Factors</w:t>
            </w:r>
          </w:p>
        </w:tc>
      </w:tr>
      <w:tr w:rsidR="00FD5E58" w:rsidRPr="00771310" w14:paraId="5B1A537D" w14:textId="77777777" w:rsidTr="001B0F6E">
        <w:trPr>
          <w:trHeight w:val="2991"/>
        </w:trPr>
        <w:tc>
          <w:tcPr>
            <w:tcW w:w="4505" w:type="dxa"/>
          </w:tcPr>
          <w:p w14:paraId="35BD5B06" w14:textId="77777777" w:rsidR="00FD5E58" w:rsidRPr="00771310" w:rsidRDefault="00FD5E58" w:rsidP="00086620">
            <w:pPr>
              <w:spacing w:line="360" w:lineRule="auto"/>
              <w:rPr>
                <w:sz w:val="28"/>
                <w:szCs w:val="28"/>
              </w:rPr>
            </w:pPr>
          </w:p>
        </w:tc>
        <w:tc>
          <w:tcPr>
            <w:tcW w:w="4505" w:type="dxa"/>
          </w:tcPr>
          <w:p w14:paraId="3C59C654" w14:textId="77777777" w:rsidR="00FD5E58" w:rsidRPr="00771310" w:rsidRDefault="00FD5E58" w:rsidP="00086620">
            <w:pPr>
              <w:spacing w:line="360" w:lineRule="auto"/>
              <w:rPr>
                <w:sz w:val="28"/>
                <w:szCs w:val="28"/>
              </w:rPr>
            </w:pPr>
          </w:p>
        </w:tc>
      </w:tr>
    </w:tbl>
    <w:p w14:paraId="615B2D63" w14:textId="1ECC81D0" w:rsidR="00D67ACD" w:rsidRPr="00771310" w:rsidRDefault="00D67ACD" w:rsidP="00D67ACD">
      <w:pPr>
        <w:pStyle w:val="Heading2"/>
      </w:pPr>
      <w:r w:rsidRPr="00771310">
        <w:t xml:space="preserve">ASSESSING THE IMPACT OF EMPIRE on </w:t>
      </w:r>
      <w:r w:rsidR="00093736" w:rsidRPr="00771310">
        <w:t>FLOODS</w:t>
      </w:r>
      <w:r w:rsidRPr="00771310">
        <w:t xml:space="preserve"> AND EXTREME WEATHER</w:t>
      </w:r>
    </w:p>
    <w:p w14:paraId="0C9D9155" w14:textId="5FDA9978" w:rsidR="00FD5E58" w:rsidRPr="00771310" w:rsidRDefault="00D67ACD" w:rsidP="002E42BA">
      <w:pPr>
        <w:spacing w:line="360" w:lineRule="auto"/>
        <w:rPr>
          <w:sz w:val="28"/>
          <w:szCs w:val="28"/>
        </w:rPr>
      </w:pPr>
      <w:r w:rsidRPr="00771310">
        <w:rPr>
          <w:sz w:val="28"/>
          <w:szCs w:val="28"/>
        </w:rPr>
        <w:t xml:space="preserve">What difference, if any, did the British Empire make to the </w:t>
      </w:r>
      <w:r w:rsidR="00CE4458" w:rsidRPr="00771310">
        <w:rPr>
          <w:b/>
          <w:bCs/>
          <w:sz w:val="28"/>
          <w:szCs w:val="28"/>
        </w:rPr>
        <w:t xml:space="preserve">causes </w:t>
      </w:r>
      <w:r w:rsidR="00CE4458" w:rsidRPr="00771310">
        <w:rPr>
          <w:sz w:val="28"/>
          <w:szCs w:val="28"/>
        </w:rPr>
        <w:t xml:space="preserve">and </w:t>
      </w:r>
      <w:r w:rsidR="00CE4458" w:rsidRPr="00771310">
        <w:rPr>
          <w:b/>
          <w:bCs/>
          <w:sz w:val="28"/>
          <w:szCs w:val="28"/>
        </w:rPr>
        <w:t>effects</w:t>
      </w:r>
      <w:r w:rsidR="00CE4458" w:rsidRPr="00771310">
        <w:rPr>
          <w:sz w:val="28"/>
          <w:szCs w:val="28"/>
        </w:rPr>
        <w:t xml:space="preserve"> of floods and extreme weather in </w:t>
      </w:r>
      <w:r w:rsidR="001957FC" w:rsidRPr="00771310">
        <w:rPr>
          <w:sz w:val="28"/>
          <w:szCs w:val="28"/>
        </w:rPr>
        <w:t xml:space="preserve">colonial </w:t>
      </w:r>
      <w:r w:rsidR="00CE4458" w:rsidRPr="00771310">
        <w:rPr>
          <w:sz w:val="28"/>
          <w:szCs w:val="28"/>
        </w:rPr>
        <w:t>India?</w:t>
      </w:r>
    </w:p>
    <w:p w14:paraId="040D9CCF" w14:textId="77777777" w:rsidR="00D67ACD" w:rsidRPr="00771310" w:rsidRDefault="00D67ACD" w:rsidP="00D67ACD">
      <w:pPr>
        <w:spacing w:line="360" w:lineRule="auto"/>
        <w:rPr>
          <w:sz w:val="28"/>
          <w:szCs w:val="28"/>
        </w:rPr>
      </w:pPr>
      <w:r w:rsidRPr="00771310">
        <w:rPr>
          <w:sz w:val="28"/>
          <w:szCs w:val="28"/>
        </w:rPr>
        <w:t>………………………………………………………………………………………………………………………….………………………………………………………………………………………………………………………….………………………………………………………………………………………………………………………….………………………………………………………………………………………………………………………….………………………………………………………………………………………………………………………….</w:t>
      </w:r>
    </w:p>
    <w:p w14:paraId="7BE6B8A2" w14:textId="1F95F4C0" w:rsidR="00BB1B03" w:rsidRPr="00771310" w:rsidRDefault="003B6A02" w:rsidP="00BB1B03">
      <w:pPr>
        <w:pStyle w:val="Heading2"/>
      </w:pPr>
      <w:r w:rsidRPr="00771310">
        <w:t xml:space="preserve">MITIGATING CLIMATE CHANGE IN </w:t>
      </w:r>
      <w:r w:rsidR="00DA0220" w:rsidRPr="00771310">
        <w:t xml:space="preserve">POSTCOLONIAL </w:t>
      </w:r>
      <w:r w:rsidRPr="00771310">
        <w:t>INDIA</w:t>
      </w:r>
    </w:p>
    <w:p w14:paraId="3B9099E2" w14:textId="77777777" w:rsidR="00D46C5A" w:rsidRPr="00771310" w:rsidRDefault="00D46C5A" w:rsidP="00D46C5A">
      <w:pPr>
        <w:spacing w:line="360" w:lineRule="auto"/>
        <w:rPr>
          <w:sz w:val="28"/>
          <w:szCs w:val="28"/>
        </w:rPr>
      </w:pPr>
      <w:r w:rsidRPr="00771310">
        <w:rPr>
          <w:sz w:val="28"/>
          <w:szCs w:val="28"/>
        </w:rPr>
        <w:t xml:space="preserve">Anna Mani studied the </w:t>
      </w:r>
      <w:r w:rsidRPr="00771310">
        <w:rPr>
          <w:b/>
          <w:bCs/>
          <w:sz w:val="28"/>
          <w:szCs w:val="28"/>
        </w:rPr>
        <w:t xml:space="preserve">effects of solar radiation </w:t>
      </w:r>
      <w:r w:rsidRPr="00771310">
        <w:rPr>
          <w:sz w:val="28"/>
          <w:szCs w:val="28"/>
        </w:rPr>
        <w:t>on the atmosphere and weather.</w:t>
      </w:r>
    </w:p>
    <w:p w14:paraId="356C5137" w14:textId="0182D63B" w:rsidR="00D46C5A" w:rsidRPr="00771310" w:rsidRDefault="00D46C5A" w:rsidP="00D46C5A">
      <w:pPr>
        <w:spacing w:line="360" w:lineRule="auto"/>
        <w:rPr>
          <w:sz w:val="28"/>
          <w:szCs w:val="28"/>
        </w:rPr>
      </w:pPr>
      <w:r w:rsidRPr="00771310">
        <w:rPr>
          <w:sz w:val="28"/>
          <w:szCs w:val="28"/>
        </w:rPr>
        <w:t>How might this</w:t>
      </w:r>
      <w:r w:rsidR="00A10AE2" w:rsidRPr="00771310">
        <w:rPr>
          <w:sz w:val="28"/>
          <w:szCs w:val="28"/>
        </w:rPr>
        <w:t xml:space="preserve"> information</w:t>
      </w:r>
      <w:r w:rsidRPr="00771310">
        <w:rPr>
          <w:sz w:val="28"/>
          <w:szCs w:val="28"/>
        </w:rPr>
        <w:t xml:space="preserve"> help </w:t>
      </w:r>
      <w:r w:rsidRPr="00771310">
        <w:rPr>
          <w:b/>
          <w:bCs/>
          <w:sz w:val="28"/>
          <w:szCs w:val="28"/>
        </w:rPr>
        <w:t>mitigate</w:t>
      </w:r>
      <w:r w:rsidRPr="00771310">
        <w:rPr>
          <w:sz w:val="28"/>
          <w:szCs w:val="28"/>
        </w:rPr>
        <w:t xml:space="preserve"> the risk of climate change in India?</w:t>
      </w:r>
    </w:p>
    <w:p w14:paraId="17747ADB" w14:textId="6A99EF29" w:rsidR="00D46C5A" w:rsidRDefault="00D46C5A" w:rsidP="00D46C5A">
      <w:pPr>
        <w:spacing w:line="360" w:lineRule="auto"/>
        <w:rPr>
          <w:sz w:val="28"/>
          <w:szCs w:val="28"/>
        </w:rPr>
      </w:pPr>
      <w:r w:rsidRPr="00771310">
        <w:rPr>
          <w:sz w:val="28"/>
          <w:szCs w:val="28"/>
        </w:rPr>
        <w:t>………………………………………………………………………………………………………………………….………………………………………………………………………………………………………………………….………………………………………………………………………………………………………………………….</w:t>
      </w:r>
    </w:p>
    <w:p w14:paraId="5D9926EB" w14:textId="074F616E" w:rsidR="00463A28" w:rsidRPr="00463A28" w:rsidRDefault="00463A28" w:rsidP="00463A28">
      <w:pPr>
        <w:pStyle w:val="Heading2"/>
      </w:pPr>
      <w:r w:rsidRPr="00771310">
        <w:lastRenderedPageBreak/>
        <w:t>MITIGATING CLIMATE CHANGE IN POSTCOLONIAL INDIA</w:t>
      </w:r>
    </w:p>
    <w:p w14:paraId="54C03FAD" w14:textId="1675FA18" w:rsidR="00BF7506" w:rsidRPr="00771310" w:rsidRDefault="00237082" w:rsidP="00A11CC1">
      <w:pPr>
        <w:spacing w:line="360" w:lineRule="auto"/>
        <w:rPr>
          <w:sz w:val="28"/>
          <w:szCs w:val="28"/>
        </w:rPr>
      </w:pPr>
      <w:r w:rsidRPr="00771310">
        <w:rPr>
          <w:sz w:val="28"/>
          <w:szCs w:val="28"/>
        </w:rPr>
        <w:t>B. N.</w:t>
      </w:r>
      <w:r w:rsidR="00A11CC1" w:rsidRPr="00771310">
        <w:rPr>
          <w:sz w:val="28"/>
          <w:szCs w:val="28"/>
        </w:rPr>
        <w:t xml:space="preserve"> Goswami developed </w:t>
      </w:r>
      <w:r w:rsidR="00747CB9" w:rsidRPr="00771310">
        <w:rPr>
          <w:sz w:val="28"/>
          <w:szCs w:val="28"/>
        </w:rPr>
        <w:t xml:space="preserve">an </w:t>
      </w:r>
      <w:r w:rsidR="00A11CC1" w:rsidRPr="00771310">
        <w:rPr>
          <w:b/>
          <w:bCs/>
          <w:sz w:val="28"/>
          <w:szCs w:val="28"/>
        </w:rPr>
        <w:t>accurate climate model</w:t>
      </w:r>
      <w:r w:rsidR="00A11CC1" w:rsidRPr="00771310">
        <w:rPr>
          <w:sz w:val="28"/>
          <w:szCs w:val="28"/>
        </w:rPr>
        <w:t xml:space="preserve"> of the </w:t>
      </w:r>
      <w:r w:rsidR="002053F8" w:rsidRPr="00771310">
        <w:rPr>
          <w:sz w:val="28"/>
          <w:szCs w:val="28"/>
        </w:rPr>
        <w:t>rainfall in the monsoon season.</w:t>
      </w:r>
    </w:p>
    <w:p w14:paraId="32CF7977" w14:textId="2D87CC09" w:rsidR="00B46D12" w:rsidRPr="00771310" w:rsidRDefault="00B46D12" w:rsidP="00A11CC1">
      <w:pPr>
        <w:spacing w:line="360" w:lineRule="auto"/>
        <w:rPr>
          <w:sz w:val="28"/>
          <w:szCs w:val="28"/>
        </w:rPr>
      </w:pPr>
      <w:r w:rsidRPr="00771310">
        <w:rPr>
          <w:sz w:val="28"/>
          <w:szCs w:val="28"/>
        </w:rPr>
        <w:t xml:space="preserve">How </w:t>
      </w:r>
      <w:r w:rsidR="009E4955" w:rsidRPr="00771310">
        <w:rPr>
          <w:sz w:val="28"/>
          <w:szCs w:val="28"/>
        </w:rPr>
        <w:t>might this</w:t>
      </w:r>
      <w:r w:rsidRPr="00771310">
        <w:rPr>
          <w:sz w:val="28"/>
          <w:szCs w:val="28"/>
        </w:rPr>
        <w:t xml:space="preserve"> </w:t>
      </w:r>
      <w:r w:rsidR="00A10AE2" w:rsidRPr="00771310">
        <w:rPr>
          <w:sz w:val="28"/>
          <w:szCs w:val="28"/>
        </w:rPr>
        <w:t xml:space="preserve">information </w:t>
      </w:r>
      <w:r w:rsidRPr="00771310">
        <w:rPr>
          <w:sz w:val="28"/>
          <w:szCs w:val="28"/>
        </w:rPr>
        <w:t xml:space="preserve">help </w:t>
      </w:r>
      <w:r w:rsidRPr="00771310">
        <w:rPr>
          <w:b/>
          <w:bCs/>
          <w:sz w:val="28"/>
          <w:szCs w:val="28"/>
        </w:rPr>
        <w:t>mitigate</w:t>
      </w:r>
      <w:r w:rsidRPr="00771310">
        <w:rPr>
          <w:sz w:val="28"/>
          <w:szCs w:val="28"/>
        </w:rPr>
        <w:t xml:space="preserve"> the risk of </w:t>
      </w:r>
      <w:r w:rsidR="00654FCB" w:rsidRPr="00771310">
        <w:rPr>
          <w:sz w:val="28"/>
          <w:szCs w:val="28"/>
        </w:rPr>
        <w:t>climate change</w:t>
      </w:r>
      <w:r w:rsidRPr="00771310">
        <w:rPr>
          <w:sz w:val="28"/>
          <w:szCs w:val="28"/>
        </w:rPr>
        <w:t xml:space="preserve"> in India?</w:t>
      </w:r>
    </w:p>
    <w:p w14:paraId="01E2F407" w14:textId="7EB46753" w:rsidR="00A11CC1" w:rsidRPr="00771310" w:rsidRDefault="00A11CC1" w:rsidP="00A11CC1">
      <w:pPr>
        <w:spacing w:line="360" w:lineRule="auto"/>
        <w:rPr>
          <w:sz w:val="28"/>
          <w:szCs w:val="28"/>
        </w:rPr>
      </w:pPr>
      <w:r w:rsidRPr="00771310">
        <w:rPr>
          <w:sz w:val="28"/>
          <w:szCs w:val="28"/>
        </w:rPr>
        <w:t>………………………………………………………………………………………………………………………….………………………………………………………………………………………………………………………….………………………………………………………………………………………………………………………….</w:t>
      </w:r>
    </w:p>
    <w:p w14:paraId="196372DA" w14:textId="3F964236" w:rsidR="0037318D" w:rsidRPr="00771310" w:rsidRDefault="0037318D" w:rsidP="0037318D">
      <w:pPr>
        <w:pStyle w:val="Heading2"/>
      </w:pPr>
      <w:r w:rsidRPr="00771310">
        <w:t xml:space="preserve">ADAPTING TO CLIMATE CHANGE IN </w:t>
      </w:r>
      <w:r w:rsidR="009C150F" w:rsidRPr="00771310">
        <w:t xml:space="preserve">POSTCOLONIAL </w:t>
      </w:r>
      <w:r w:rsidRPr="00771310">
        <w:t>INDIA</w:t>
      </w:r>
    </w:p>
    <w:p w14:paraId="0932FC81" w14:textId="30822F21" w:rsidR="00D67ACD" w:rsidRPr="00771310" w:rsidRDefault="007C6BA6" w:rsidP="002E42BA">
      <w:pPr>
        <w:spacing w:line="360" w:lineRule="auto"/>
        <w:rPr>
          <w:sz w:val="28"/>
          <w:szCs w:val="28"/>
        </w:rPr>
      </w:pPr>
      <w:r w:rsidRPr="00771310">
        <w:rPr>
          <w:sz w:val="28"/>
          <w:szCs w:val="28"/>
        </w:rPr>
        <w:t>How</w:t>
      </w:r>
      <w:r w:rsidR="003A675B" w:rsidRPr="00771310">
        <w:rPr>
          <w:sz w:val="28"/>
          <w:szCs w:val="28"/>
        </w:rPr>
        <w:t xml:space="preserve"> </w:t>
      </w:r>
      <w:r w:rsidRPr="00771310">
        <w:rPr>
          <w:sz w:val="28"/>
          <w:szCs w:val="28"/>
        </w:rPr>
        <w:t xml:space="preserve">might India </w:t>
      </w:r>
      <w:r w:rsidRPr="00771310">
        <w:rPr>
          <w:b/>
          <w:bCs/>
          <w:sz w:val="28"/>
          <w:szCs w:val="28"/>
        </w:rPr>
        <w:t>adapt</w:t>
      </w:r>
      <w:r w:rsidRPr="00771310">
        <w:rPr>
          <w:sz w:val="28"/>
          <w:szCs w:val="28"/>
        </w:rPr>
        <w:t xml:space="preserve"> to ongoing climate change?</w:t>
      </w:r>
    </w:p>
    <w:p w14:paraId="74883B33" w14:textId="77777777" w:rsidR="00BF31F3" w:rsidRPr="00771310" w:rsidRDefault="00BF31F3" w:rsidP="00BF31F3">
      <w:pPr>
        <w:spacing w:line="360" w:lineRule="auto"/>
        <w:rPr>
          <w:sz w:val="28"/>
          <w:szCs w:val="28"/>
        </w:rPr>
      </w:pPr>
      <w:r w:rsidRPr="00771310">
        <w:rPr>
          <w:sz w:val="28"/>
          <w:szCs w:val="28"/>
        </w:rPr>
        <w:t>………………………………………………………………………………………………………………………….………………………………………………………………………………………………………………………….………………………………………………………………………………………………………………………….</w:t>
      </w:r>
    </w:p>
    <w:p w14:paraId="29540C63" w14:textId="68904A6B" w:rsidR="00BF31F3" w:rsidRPr="00771310" w:rsidRDefault="00EA44CF" w:rsidP="00BF31F3">
      <w:pPr>
        <w:spacing w:line="360" w:lineRule="auto"/>
        <w:rPr>
          <w:sz w:val="28"/>
          <w:szCs w:val="28"/>
        </w:rPr>
      </w:pPr>
      <w:r w:rsidRPr="00771310">
        <w:rPr>
          <w:sz w:val="28"/>
          <w:szCs w:val="28"/>
        </w:rPr>
        <w:t>How do you think geographers can help with this challenge?</w:t>
      </w:r>
    </w:p>
    <w:p w14:paraId="55919456" w14:textId="77777777" w:rsidR="00143A4B" w:rsidRPr="00771310" w:rsidRDefault="00143A4B" w:rsidP="00143A4B">
      <w:pPr>
        <w:spacing w:line="360" w:lineRule="auto"/>
        <w:rPr>
          <w:sz w:val="28"/>
          <w:szCs w:val="28"/>
        </w:rPr>
      </w:pPr>
      <w:r w:rsidRPr="00771310">
        <w:rPr>
          <w:sz w:val="28"/>
          <w:szCs w:val="28"/>
        </w:rPr>
        <w:t>………………………………………………………………………………………………………………………….………………………………………………………………………………………………………………………….………………………………………………………………………………………………………………………….</w:t>
      </w:r>
    </w:p>
    <w:p w14:paraId="4E4559C4" w14:textId="049B1003" w:rsidR="00ED30BD" w:rsidRPr="00771310" w:rsidRDefault="00ED30BD">
      <w:pPr>
        <w:rPr>
          <w:sz w:val="28"/>
          <w:szCs w:val="28"/>
        </w:rPr>
      </w:pPr>
      <w:r w:rsidRPr="00771310">
        <w:rPr>
          <w:sz w:val="28"/>
          <w:szCs w:val="28"/>
        </w:rPr>
        <w:br w:type="page"/>
      </w:r>
    </w:p>
    <w:p w14:paraId="6CE8D5A7" w14:textId="691A0F61" w:rsidR="00ED30BD" w:rsidRPr="00771310" w:rsidRDefault="00B82C71" w:rsidP="00ED30BD">
      <w:pPr>
        <w:pStyle w:val="Heading2"/>
      </w:pPr>
      <w:r>
        <w:lastRenderedPageBreak/>
        <w:t>ANNA MANI INTERVIEW</w:t>
      </w:r>
    </w:p>
    <w:p w14:paraId="4BC2028E" w14:textId="54D3AC5B" w:rsidR="00143A4B" w:rsidRDefault="002319C6" w:rsidP="00BF31F3">
      <w:pPr>
        <w:spacing w:line="360" w:lineRule="auto"/>
        <w:rPr>
          <w:sz w:val="28"/>
          <w:szCs w:val="28"/>
        </w:rPr>
      </w:pPr>
      <w:r w:rsidRPr="00771310">
        <w:rPr>
          <w:sz w:val="28"/>
          <w:szCs w:val="28"/>
        </w:rPr>
        <w:t xml:space="preserve">Read the following extracts from an interview with Dr Anna Mani, conducted in 1991 for the World Meteorological Organization. </w:t>
      </w:r>
      <w:r w:rsidR="00C944CF">
        <w:rPr>
          <w:sz w:val="28"/>
          <w:szCs w:val="28"/>
        </w:rPr>
        <w:t xml:space="preserve">Then answer the questions below. </w:t>
      </w:r>
      <w:r w:rsidRPr="00771310">
        <w:rPr>
          <w:sz w:val="28"/>
          <w:szCs w:val="28"/>
        </w:rPr>
        <w:t xml:space="preserve">For the full version of the interview, see: </w:t>
      </w:r>
      <w:hyperlink r:id="rId10" w:history="1">
        <w:proofErr w:type="spellStart"/>
        <w:r w:rsidRPr="00771310">
          <w:rPr>
            <w:rStyle w:val="Hyperlink"/>
            <w:sz w:val="28"/>
            <w:szCs w:val="28"/>
          </w:rPr>
          <w:t>Hessam</w:t>
        </w:r>
        <w:proofErr w:type="spellEnd"/>
        <w:r w:rsidRPr="00771310">
          <w:rPr>
            <w:rStyle w:val="Hyperlink"/>
            <w:sz w:val="28"/>
            <w:szCs w:val="28"/>
          </w:rPr>
          <w:t xml:space="preserve"> </w:t>
        </w:r>
        <w:proofErr w:type="spellStart"/>
        <w:r w:rsidRPr="00771310">
          <w:rPr>
            <w:rStyle w:val="Hyperlink"/>
            <w:sz w:val="28"/>
            <w:szCs w:val="28"/>
          </w:rPr>
          <w:t>Taba</w:t>
        </w:r>
        <w:proofErr w:type="spellEnd"/>
        <w:r w:rsidRPr="00771310">
          <w:rPr>
            <w:rStyle w:val="Hyperlink"/>
            <w:sz w:val="28"/>
            <w:szCs w:val="28"/>
          </w:rPr>
          <w:t xml:space="preserve">, “Miss Anna Mani,” </w:t>
        </w:r>
        <w:r w:rsidRPr="00771310">
          <w:rPr>
            <w:rStyle w:val="Hyperlink"/>
            <w:i/>
            <w:iCs/>
            <w:sz w:val="28"/>
            <w:szCs w:val="28"/>
          </w:rPr>
          <w:t>WMO Bulletin</w:t>
        </w:r>
        <w:r w:rsidRPr="00771310">
          <w:rPr>
            <w:rStyle w:val="Hyperlink"/>
            <w:sz w:val="28"/>
            <w:szCs w:val="28"/>
          </w:rPr>
          <w:t>, 1991 (40)</w:t>
        </w:r>
      </w:hyperlink>
    </w:p>
    <w:p w14:paraId="71F6D001" w14:textId="62EDC4EA" w:rsidR="00BB42E5" w:rsidRPr="00BB42E5" w:rsidRDefault="00C944CF" w:rsidP="00B82C71">
      <w:pPr>
        <w:spacing w:line="360" w:lineRule="auto"/>
        <w:jc w:val="both"/>
      </w:pPr>
      <w:proofErr w:type="spellStart"/>
      <w:r>
        <w:rPr>
          <w:b/>
          <w:bCs/>
        </w:rPr>
        <w:t>Taba</w:t>
      </w:r>
      <w:proofErr w:type="spellEnd"/>
      <w:r>
        <w:rPr>
          <w:b/>
          <w:bCs/>
        </w:rPr>
        <w:t xml:space="preserve">: </w:t>
      </w:r>
      <w:r w:rsidR="00BB42E5" w:rsidRPr="00BB42E5">
        <w:rPr>
          <w:b/>
          <w:bCs/>
        </w:rPr>
        <w:t>What were the circumstances that led you to… turn to meteorology?</w:t>
      </w:r>
      <w:r w:rsidR="00BB42E5" w:rsidRPr="00BB42E5">
        <w:t xml:space="preserve"> </w:t>
      </w:r>
    </w:p>
    <w:p w14:paraId="02670A63" w14:textId="77B5C50F" w:rsidR="00C944CF" w:rsidRDefault="00BB42E5" w:rsidP="00B82C71">
      <w:pPr>
        <w:spacing w:line="360" w:lineRule="auto"/>
        <w:jc w:val="both"/>
      </w:pPr>
      <w:r w:rsidRPr="00BB42E5">
        <w:t>Mani</w:t>
      </w:r>
      <w:r w:rsidR="00C50417">
        <w:t xml:space="preserve">: </w:t>
      </w:r>
      <w:r w:rsidRPr="00BB42E5">
        <w:t>It was entirely by accident. The Second World War had just ended. Like most Indians I was for Mahatma Gandhi and freedom for India, so that my feelings were then anything but pro-British. Therefore when the Government offered scholarships for study in the United Kingdom and the USA my first reaction was one of rejection. However, a colleague at the Institute managed to persuade me to apply, pointing out that it was our money (the sterling balances) that was being spent on the scholarships and I might as well get something out of it. So I applied and went for an interview in New Delhi. No scholarships were available in my chosen field of physics, but there was apparently a need for expertise in the domain of meteorological instrumentation. So I agreed to go to the United Kingdom in order to learn something about this. It was thus not entirely of my own choice that I came into meteorology, but I shall always be grateful that things turned out as they did.</w:t>
      </w:r>
    </w:p>
    <w:p w14:paraId="14C1CF3C" w14:textId="27D37ED7" w:rsidR="00C944CF" w:rsidRDefault="00C944CF" w:rsidP="00B82C71">
      <w:pPr>
        <w:spacing w:line="360" w:lineRule="auto"/>
        <w:jc w:val="both"/>
      </w:pPr>
      <w:proofErr w:type="spellStart"/>
      <w:r>
        <w:rPr>
          <w:b/>
          <w:bCs/>
        </w:rPr>
        <w:t>Taba</w:t>
      </w:r>
      <w:proofErr w:type="spellEnd"/>
      <w:r>
        <w:rPr>
          <w:b/>
          <w:bCs/>
        </w:rPr>
        <w:t xml:space="preserve">: </w:t>
      </w:r>
      <w:r w:rsidRPr="00C944CF">
        <w:rPr>
          <w:b/>
          <w:bCs/>
        </w:rPr>
        <w:t>Your country has long been among the leaders in the measurement of atmospheric ozone</w:t>
      </w:r>
      <w:r w:rsidRPr="00C944CF">
        <w:t xml:space="preserve">. </w:t>
      </w:r>
    </w:p>
    <w:p w14:paraId="72EEC00E" w14:textId="5695EF64" w:rsidR="00C944CF" w:rsidRPr="00BB42E5" w:rsidRDefault="00C944CF" w:rsidP="00B82C71">
      <w:pPr>
        <w:spacing w:line="360" w:lineRule="auto"/>
        <w:jc w:val="both"/>
      </w:pPr>
      <w:r>
        <w:t>Mani:</w:t>
      </w:r>
      <w:r w:rsidRPr="00C944CF">
        <w:t xml:space="preserve"> Until fairly recently, most Meteorological Services took little or no interest in ozone since it had nothing to do with forecasting the weather. Professor Ramanathan bridged the gap most effectively between the national Meteorological Services and non-governmental bodies</w:t>
      </w:r>
      <w:r>
        <w:t xml:space="preserve">… </w:t>
      </w:r>
      <w:r w:rsidRPr="00C944CF">
        <w:t xml:space="preserve">In 1964 Professor Ramanathan handed over the Indian network of Dobson spectrophotometer stations to the Meteorological Department, and that was when I started being involved in the programme. At Pune, my colleague Dr C. R. </w:t>
      </w:r>
      <w:proofErr w:type="spellStart"/>
      <w:r w:rsidRPr="00C944CF">
        <w:t>Sreedharan</w:t>
      </w:r>
      <w:proofErr w:type="spellEnd"/>
      <w:r w:rsidRPr="00C944CF">
        <w:t xml:space="preserve"> developed an electrochemical ozone sonde. We took regular ozone soundings from three stations in India. In the meantime I had taken over as Deputy Director General (Instruments) at New Delhi. After our ozone spectrophotometers had been modernized to incorporate up-to-date electronics in the 1970s and gave highly reliable results, we worked back through the earlier observations applying a correction factor to make the whole series of data comparable. I have recently been involved in analysing ozone data from Indian stations for the period 1960 to 1990 and have found no apparent decrease in total ozone in the tropics during the past 30 years. Now that we have ozone sensors aboard orbiting satellites we have the advantage of global coverage by one single instrument which gives a good relative distribution of total ozone, but it remains essential to have a network of good observing stations on the ground so that we have an idea of the absolute values, or 'ground truth'.</w:t>
      </w:r>
    </w:p>
    <w:p w14:paraId="710D6AF0" w14:textId="40DBFF58" w:rsidR="00C944CF" w:rsidRPr="00C944CF" w:rsidRDefault="00C944CF" w:rsidP="00B82C71">
      <w:pPr>
        <w:spacing w:line="360" w:lineRule="auto"/>
        <w:jc w:val="both"/>
        <w:rPr>
          <w:b/>
          <w:bCs/>
        </w:rPr>
      </w:pPr>
      <w:proofErr w:type="spellStart"/>
      <w:r>
        <w:rPr>
          <w:b/>
          <w:bCs/>
        </w:rPr>
        <w:t>Taba</w:t>
      </w:r>
      <w:proofErr w:type="spellEnd"/>
      <w:r>
        <w:rPr>
          <w:b/>
          <w:bCs/>
        </w:rPr>
        <w:t>:</w:t>
      </w:r>
      <w:r w:rsidRPr="00C944CF">
        <w:rPr>
          <w:b/>
          <w:bCs/>
        </w:rPr>
        <w:t xml:space="preserve"> You have also been researching wind data for the purpose of harnessing energy I believe? </w:t>
      </w:r>
    </w:p>
    <w:p w14:paraId="3DBE27C4" w14:textId="092917D9" w:rsidR="002319C6" w:rsidRDefault="00C944CF" w:rsidP="00B82C71">
      <w:pPr>
        <w:spacing w:line="360" w:lineRule="auto"/>
        <w:jc w:val="both"/>
      </w:pPr>
      <w:r>
        <w:t>Mani:</w:t>
      </w:r>
      <w:r w:rsidRPr="00C944CF">
        <w:t xml:space="preserve"> This is currently my main interest and responsibility. At the request of the newly-established Department of Non-</w:t>
      </w:r>
      <w:r>
        <w:t>C</w:t>
      </w:r>
      <w:r w:rsidRPr="00C944CF">
        <w:t xml:space="preserve">onventional Energy Sources, all the available wind data from the IMD stations were published in a third </w:t>
      </w:r>
      <w:r w:rsidRPr="00C944CF">
        <w:lastRenderedPageBreak/>
        <w:t xml:space="preserve">volume, </w:t>
      </w:r>
      <w:r w:rsidRPr="00C944CF">
        <w:rPr>
          <w:i/>
          <w:iCs/>
        </w:rPr>
        <w:t>Wind Energy Data for India</w:t>
      </w:r>
      <w:r w:rsidRPr="00C944CF">
        <w:t xml:space="preserve"> (1983). Realizing that the meteorological observatories did not give a correct picture of the country's wind-energy potential, we have since (at the request of the Department of Non-</w:t>
      </w:r>
      <w:r>
        <w:t>C</w:t>
      </w:r>
      <w:r w:rsidRPr="00C944CF">
        <w:t>onventional Energy Sources) organized wind measurements at over 600 sites using 20- and 5-metre instrumented masts. The Indian Institute of Tropical Meteorology at Pune has established a field research unit at Bangalore to look after this extensive national programme. Recently we published Wind Energy Resource Survey in India that presents three years' accumulated data from 21 sites equipped with 20-metre masts (sensors at 10 and 20 m). Our major tasks at present are to help in identifying potential sites throughout the country for wind farms for the large-scale generation of electric power and to compile a wind climatology</w:t>
      </w:r>
      <w:r>
        <w:t>.</w:t>
      </w:r>
    </w:p>
    <w:p w14:paraId="56394723" w14:textId="45C92B28" w:rsidR="00C944CF" w:rsidRPr="00C944CF" w:rsidRDefault="00C944CF" w:rsidP="00B82C71">
      <w:pPr>
        <w:spacing w:line="360" w:lineRule="auto"/>
        <w:jc w:val="both"/>
        <w:rPr>
          <w:b/>
          <w:bCs/>
        </w:rPr>
      </w:pPr>
      <w:proofErr w:type="spellStart"/>
      <w:r>
        <w:rPr>
          <w:b/>
          <w:bCs/>
        </w:rPr>
        <w:t>Taba</w:t>
      </w:r>
      <w:proofErr w:type="spellEnd"/>
      <w:r>
        <w:rPr>
          <w:b/>
          <w:bCs/>
        </w:rPr>
        <w:t>:</w:t>
      </w:r>
      <w:r w:rsidRPr="00C944CF">
        <w:rPr>
          <w:b/>
          <w:bCs/>
        </w:rPr>
        <w:t xml:space="preserve"> How do you feel about meteorology today in India and elsewhere? </w:t>
      </w:r>
    </w:p>
    <w:p w14:paraId="4F513F7F" w14:textId="0A56FBD8" w:rsidR="00B82C71" w:rsidRDefault="00C944CF" w:rsidP="00B82C71">
      <w:pPr>
        <w:spacing w:line="360" w:lineRule="auto"/>
        <w:jc w:val="both"/>
      </w:pPr>
      <w:r>
        <w:t>Mani:</w:t>
      </w:r>
      <w:r w:rsidRPr="00C944CF">
        <w:t xml:space="preserve"> We still have a long way to go—particularly in forecasting the monsoon—despite more than a hundred years of concentrated effort. I still place measurements first. Neither models nor supercomputers can give reliable short- and medium-range forecasts unless their input of observed data (especially for the upper air) is reliable. I would also like to see better education and training in meteorology—the universities should be leading in this, but at present they are not. I am currently involved in the publication of a series of textbooks by Indian meteorologists which should, one hopes, fill the lacunae that exist in books on Indian weather and climate.</w:t>
      </w:r>
    </w:p>
    <w:p w14:paraId="7E9B2928" w14:textId="77777777" w:rsidR="009D6879" w:rsidRPr="00C944CF" w:rsidRDefault="009D6879" w:rsidP="00B82C71">
      <w:pPr>
        <w:spacing w:line="360" w:lineRule="auto"/>
        <w:jc w:val="both"/>
      </w:pPr>
    </w:p>
    <w:p w14:paraId="4D11F131" w14:textId="68CB5946" w:rsidR="00B82C71" w:rsidRPr="00771310" w:rsidRDefault="00B82C71" w:rsidP="00B82C71">
      <w:pPr>
        <w:pStyle w:val="Heading2"/>
      </w:pPr>
      <w:r>
        <w:t>QUESTIONS</w:t>
      </w:r>
    </w:p>
    <w:p w14:paraId="4F3BAEA4" w14:textId="66315227" w:rsidR="00B82C71" w:rsidRPr="00771310" w:rsidRDefault="00B82C71" w:rsidP="00B82C71">
      <w:pPr>
        <w:spacing w:line="360" w:lineRule="auto"/>
        <w:rPr>
          <w:sz w:val="28"/>
          <w:szCs w:val="28"/>
        </w:rPr>
      </w:pPr>
      <w:r>
        <w:rPr>
          <w:sz w:val="28"/>
          <w:szCs w:val="28"/>
        </w:rPr>
        <w:t>Why did Anna Mani become a meteorologist?</w:t>
      </w:r>
    </w:p>
    <w:p w14:paraId="0E878464" w14:textId="5E67ECB8" w:rsidR="00B82C71" w:rsidRDefault="00B82C71" w:rsidP="00B82C71">
      <w:pPr>
        <w:spacing w:line="360" w:lineRule="auto"/>
        <w:rPr>
          <w:sz w:val="28"/>
          <w:szCs w:val="28"/>
        </w:rPr>
      </w:pPr>
      <w:r w:rsidRPr="00771310">
        <w:rPr>
          <w:sz w:val="28"/>
          <w:szCs w:val="28"/>
        </w:rPr>
        <w:t>………………………………………………………………………………………………………………………….………………………………………………………………………………………………………………………….………………………………………………………………………………………………………………………….………………………………………………………………………………………………………………………….</w:t>
      </w:r>
    </w:p>
    <w:p w14:paraId="335809CF" w14:textId="7326AD6D" w:rsidR="00B82C71" w:rsidRPr="00771310" w:rsidRDefault="00B82C71" w:rsidP="00B82C71">
      <w:pPr>
        <w:spacing w:line="360" w:lineRule="auto"/>
        <w:rPr>
          <w:sz w:val="28"/>
          <w:szCs w:val="28"/>
        </w:rPr>
      </w:pPr>
      <w:r>
        <w:rPr>
          <w:sz w:val="28"/>
          <w:szCs w:val="28"/>
        </w:rPr>
        <w:t>What scientific techniques and instruments did Mani and her colleagues use to study the climate?</w:t>
      </w:r>
    </w:p>
    <w:p w14:paraId="537D25FC" w14:textId="5A220444" w:rsidR="00B82C71" w:rsidRDefault="00B82C71" w:rsidP="00B82C71">
      <w:pPr>
        <w:spacing w:line="360" w:lineRule="auto"/>
        <w:rPr>
          <w:sz w:val="28"/>
          <w:szCs w:val="28"/>
        </w:rPr>
      </w:pPr>
      <w:r w:rsidRPr="00771310">
        <w:rPr>
          <w:sz w:val="28"/>
          <w:szCs w:val="28"/>
        </w:rPr>
        <w:t>………………………………………………………………………………………………………………………….………………………………………………………………………………………………………………………….………………………………………………………………………………………………………………………….………………………………………………………………………………………………………………………….</w:t>
      </w:r>
    </w:p>
    <w:p w14:paraId="6847B580" w14:textId="77777777" w:rsidR="00B82C71" w:rsidRPr="00771310" w:rsidRDefault="00B82C71" w:rsidP="00B82C71">
      <w:pPr>
        <w:spacing w:line="360" w:lineRule="auto"/>
        <w:rPr>
          <w:sz w:val="28"/>
          <w:szCs w:val="28"/>
        </w:rPr>
      </w:pPr>
    </w:p>
    <w:p w14:paraId="2DD8122E" w14:textId="52758F36" w:rsidR="00B82C71" w:rsidRPr="00771310" w:rsidRDefault="00B82C71" w:rsidP="00B82C71">
      <w:pPr>
        <w:spacing w:line="360" w:lineRule="auto"/>
        <w:rPr>
          <w:sz w:val="28"/>
          <w:szCs w:val="28"/>
        </w:rPr>
      </w:pPr>
      <w:r>
        <w:rPr>
          <w:sz w:val="28"/>
          <w:szCs w:val="28"/>
        </w:rPr>
        <w:lastRenderedPageBreak/>
        <w:t>What challenges for the future of climate science does Mani identify?</w:t>
      </w:r>
    </w:p>
    <w:p w14:paraId="553E319F" w14:textId="1478CDA8" w:rsidR="00B82C71" w:rsidRPr="00771310" w:rsidRDefault="00B82C71" w:rsidP="00B82C71">
      <w:pPr>
        <w:spacing w:line="360" w:lineRule="auto"/>
        <w:rPr>
          <w:sz w:val="28"/>
          <w:szCs w:val="28"/>
        </w:rPr>
      </w:pPr>
      <w:r w:rsidRPr="00771310">
        <w:rPr>
          <w:sz w:val="28"/>
          <w:szCs w:val="28"/>
        </w:rPr>
        <w:t>………………………………………………………………………………………………………………………….………………………………………………………………………………………………………………………….………………………………………………………………………………………………………………………….………………………………………………………………………………………………………………………….</w:t>
      </w:r>
    </w:p>
    <w:p w14:paraId="44740E5E" w14:textId="77777777" w:rsidR="00B82C71" w:rsidRPr="00771310" w:rsidRDefault="00B82C71" w:rsidP="00B82C71">
      <w:pPr>
        <w:spacing w:line="360" w:lineRule="auto"/>
        <w:rPr>
          <w:sz w:val="28"/>
          <w:szCs w:val="28"/>
        </w:rPr>
      </w:pPr>
    </w:p>
    <w:p w14:paraId="15FC2304" w14:textId="6FA5616A" w:rsidR="00B82C71" w:rsidRPr="00771310" w:rsidRDefault="00B82C71" w:rsidP="00B82C71">
      <w:pPr>
        <w:spacing w:line="360" w:lineRule="auto"/>
        <w:rPr>
          <w:sz w:val="28"/>
          <w:szCs w:val="28"/>
        </w:rPr>
      </w:pPr>
    </w:p>
    <w:sectPr w:rsidR="00B82C71" w:rsidRPr="00771310" w:rsidSect="00987DCD">
      <w:footerReference w:type="even" r:id="rId11"/>
      <w:footerReference w:type="default" r:id="rId12"/>
      <w:footerReference w:type="first" r:id="rId13"/>
      <w:pgSz w:w="11900" w:h="16840"/>
      <w:pgMar w:top="946" w:right="1440" w:bottom="1440" w:left="1440" w:header="55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D65BF" w14:textId="77777777" w:rsidR="00580632" w:rsidRDefault="00580632" w:rsidP="001551DA">
      <w:r>
        <w:separator/>
      </w:r>
    </w:p>
  </w:endnote>
  <w:endnote w:type="continuationSeparator" w:id="0">
    <w:p w14:paraId="2BE701F4" w14:textId="77777777" w:rsidR="00580632" w:rsidRDefault="00580632" w:rsidP="00155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32604290"/>
      <w:docPartObj>
        <w:docPartGallery w:val="Page Numbers (Bottom of Page)"/>
        <w:docPartUnique/>
      </w:docPartObj>
    </w:sdtPr>
    <w:sdtContent>
      <w:p w14:paraId="02085DA3" w14:textId="28A48A27" w:rsidR="00291770" w:rsidRDefault="00291770" w:rsidP="00BE52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485DFDC" w14:textId="77777777" w:rsidR="00291770" w:rsidRDefault="00291770" w:rsidP="002917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808080" w:themeColor="background1" w:themeShade="80"/>
      </w:rPr>
      <w:id w:val="1060980893"/>
      <w:docPartObj>
        <w:docPartGallery w:val="Page Numbers (Bottom of Page)"/>
        <w:docPartUnique/>
      </w:docPartObj>
    </w:sdtPr>
    <w:sdtContent>
      <w:p w14:paraId="36EECAA3" w14:textId="14F241AE" w:rsidR="00291770" w:rsidRPr="00A81224" w:rsidRDefault="00291770" w:rsidP="00BE52B5">
        <w:pPr>
          <w:pStyle w:val="Footer"/>
          <w:framePr w:wrap="none" w:vAnchor="text" w:hAnchor="margin" w:xAlign="right" w:y="1"/>
          <w:rPr>
            <w:rStyle w:val="PageNumber"/>
            <w:color w:val="808080" w:themeColor="background1" w:themeShade="80"/>
          </w:rPr>
        </w:pPr>
        <w:r w:rsidRPr="00A81224">
          <w:rPr>
            <w:rStyle w:val="PageNumber"/>
            <w:color w:val="808080" w:themeColor="background1" w:themeShade="80"/>
          </w:rPr>
          <w:fldChar w:fldCharType="begin"/>
        </w:r>
        <w:r w:rsidRPr="00A81224">
          <w:rPr>
            <w:rStyle w:val="PageNumber"/>
            <w:color w:val="808080" w:themeColor="background1" w:themeShade="80"/>
          </w:rPr>
          <w:instrText xml:space="preserve"> PAGE </w:instrText>
        </w:r>
        <w:r w:rsidRPr="00A81224">
          <w:rPr>
            <w:rStyle w:val="PageNumber"/>
            <w:color w:val="808080" w:themeColor="background1" w:themeShade="80"/>
          </w:rPr>
          <w:fldChar w:fldCharType="separate"/>
        </w:r>
        <w:r w:rsidRPr="00A81224">
          <w:rPr>
            <w:rStyle w:val="PageNumber"/>
            <w:noProof/>
            <w:color w:val="808080" w:themeColor="background1" w:themeShade="80"/>
          </w:rPr>
          <w:t>1</w:t>
        </w:r>
        <w:r w:rsidRPr="00A81224">
          <w:rPr>
            <w:rStyle w:val="PageNumber"/>
            <w:color w:val="808080" w:themeColor="background1" w:themeShade="80"/>
          </w:rPr>
          <w:fldChar w:fldCharType="end"/>
        </w:r>
      </w:p>
    </w:sdtContent>
  </w:sdt>
  <w:p w14:paraId="5D181D0D" w14:textId="2CC4ED2D" w:rsidR="00291770" w:rsidRPr="00A81224" w:rsidRDefault="00291770" w:rsidP="001A18DE">
    <w:pPr>
      <w:pStyle w:val="Header"/>
      <w:spacing w:line="240" w:lineRule="auto"/>
      <w:ind w:right="360"/>
      <w:rPr>
        <w:color w:val="808080" w:themeColor="background1" w:themeShade="80"/>
      </w:rPr>
    </w:pPr>
    <w:r w:rsidRPr="00A81224">
      <w:rPr>
        <w:color w:val="808080" w:themeColor="background1" w:themeShade="80"/>
      </w:rPr>
      <w:t>Empire and Environment: Worksheet</w:t>
    </w:r>
  </w:p>
  <w:p w14:paraId="719DD4D3" w14:textId="0CC22D00" w:rsidR="001A18DE" w:rsidRPr="00A81224" w:rsidRDefault="001A18DE" w:rsidP="001A18DE">
    <w:pPr>
      <w:pStyle w:val="Header"/>
      <w:spacing w:line="240" w:lineRule="auto"/>
      <w:ind w:right="360"/>
      <w:rPr>
        <w:color w:val="808080" w:themeColor="background1" w:themeShade="80"/>
        <w:sz w:val="16"/>
        <w:szCs w:val="16"/>
      </w:rPr>
    </w:pPr>
    <w:r w:rsidRPr="00A81224">
      <w:rPr>
        <w:color w:val="808080" w:themeColor="background1" w:themeShade="80"/>
        <w:sz w:val="16"/>
        <w:szCs w:val="16"/>
      </w:rPr>
      <w:t>A-Level Geography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60E2D" w14:textId="3BF45198" w:rsidR="00987DCD" w:rsidRPr="00A81224" w:rsidRDefault="00987DCD" w:rsidP="00987DCD">
    <w:pPr>
      <w:pStyle w:val="Footer"/>
      <w:spacing w:line="240" w:lineRule="auto"/>
      <w:rPr>
        <w:color w:val="808080" w:themeColor="background1" w:themeShade="80"/>
      </w:rPr>
    </w:pPr>
    <w:r w:rsidRPr="00A81224">
      <w:rPr>
        <w:color w:val="808080" w:themeColor="background1" w:themeShade="80"/>
      </w:rPr>
      <w:t>Environment and Empire: Worksheet</w:t>
    </w:r>
    <w:r w:rsidRPr="00A81224">
      <w:rPr>
        <w:color w:val="808080" w:themeColor="background1" w:themeShade="80"/>
      </w:rPr>
      <w:tab/>
    </w:r>
    <w:r w:rsidRPr="00A81224">
      <w:rPr>
        <w:color w:val="808080" w:themeColor="background1" w:themeShade="80"/>
      </w:rPr>
      <w:tab/>
    </w:r>
    <w:r w:rsidRPr="00A81224">
      <w:rPr>
        <w:color w:val="808080" w:themeColor="background1" w:themeShade="80"/>
        <w:sz w:val="16"/>
        <w:szCs w:val="16"/>
      </w:rPr>
      <w:t>Creative Commons CC-BY 4.0</w:t>
    </w:r>
  </w:p>
  <w:p w14:paraId="251501C3" w14:textId="49E8B0A8" w:rsidR="00987DCD" w:rsidRPr="00A81224" w:rsidRDefault="005E4456" w:rsidP="005E4456">
    <w:pPr>
      <w:pStyle w:val="Footer"/>
      <w:spacing w:line="240" w:lineRule="auto"/>
      <w:jc w:val="both"/>
      <w:rPr>
        <w:color w:val="808080" w:themeColor="background1" w:themeShade="80"/>
        <w:sz w:val="16"/>
        <w:szCs w:val="16"/>
      </w:rPr>
    </w:pPr>
    <w:r w:rsidRPr="00A81224">
      <w:rPr>
        <w:color w:val="808080" w:themeColor="background1" w:themeShade="80"/>
        <w:sz w:val="16"/>
        <w:szCs w:val="16"/>
      </w:rPr>
      <w:t>A-Level Geography</w:t>
    </w:r>
    <w:r w:rsidRPr="00A81224">
      <w:rPr>
        <w:color w:val="808080" w:themeColor="background1" w:themeShade="80"/>
        <w:sz w:val="16"/>
        <w:szCs w:val="16"/>
      </w:rPr>
      <w:tab/>
    </w:r>
    <w:r w:rsidR="00987DCD" w:rsidRPr="00A81224">
      <w:rPr>
        <w:color w:val="808080" w:themeColor="background1" w:themeShade="80"/>
        <w:sz w:val="16"/>
        <w:szCs w:val="16"/>
      </w:rPr>
      <w:tab/>
      <w:t>https://environmentandempire.org.uk/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2264A" w14:textId="77777777" w:rsidR="00580632" w:rsidRDefault="00580632" w:rsidP="001551DA">
      <w:r>
        <w:separator/>
      </w:r>
    </w:p>
  </w:footnote>
  <w:footnote w:type="continuationSeparator" w:id="0">
    <w:p w14:paraId="5104613B" w14:textId="77777777" w:rsidR="00580632" w:rsidRDefault="00580632" w:rsidP="001551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26B08"/>
    <w:multiLevelType w:val="hybridMultilevel"/>
    <w:tmpl w:val="0388CC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5B870B9"/>
    <w:multiLevelType w:val="hybridMultilevel"/>
    <w:tmpl w:val="A6F6CD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F891ABB"/>
    <w:multiLevelType w:val="hybridMultilevel"/>
    <w:tmpl w:val="376EF1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78B6656"/>
    <w:multiLevelType w:val="hybridMultilevel"/>
    <w:tmpl w:val="0388CC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89429829">
    <w:abstractNumId w:val="2"/>
  </w:num>
  <w:num w:numId="2" w16cid:durableId="434372999">
    <w:abstractNumId w:val="1"/>
  </w:num>
  <w:num w:numId="3" w16cid:durableId="1074937105">
    <w:abstractNumId w:val="3"/>
  </w:num>
  <w:num w:numId="4" w16cid:durableId="17317281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9"/>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1DA"/>
    <w:rsid w:val="000308AF"/>
    <w:rsid w:val="00050B31"/>
    <w:rsid w:val="000602DD"/>
    <w:rsid w:val="00073568"/>
    <w:rsid w:val="00086911"/>
    <w:rsid w:val="000908F4"/>
    <w:rsid w:val="00092B57"/>
    <w:rsid w:val="00092CD6"/>
    <w:rsid w:val="00093736"/>
    <w:rsid w:val="0009495B"/>
    <w:rsid w:val="000A2FA6"/>
    <w:rsid w:val="000B1B3E"/>
    <w:rsid w:val="000E3026"/>
    <w:rsid w:val="000E5413"/>
    <w:rsid w:val="00101520"/>
    <w:rsid w:val="00104968"/>
    <w:rsid w:val="00116DDE"/>
    <w:rsid w:val="00117241"/>
    <w:rsid w:val="00120C9E"/>
    <w:rsid w:val="00121EC0"/>
    <w:rsid w:val="00143A4B"/>
    <w:rsid w:val="00152994"/>
    <w:rsid w:val="001551DA"/>
    <w:rsid w:val="00161714"/>
    <w:rsid w:val="0018379C"/>
    <w:rsid w:val="00185813"/>
    <w:rsid w:val="001957FC"/>
    <w:rsid w:val="00197E6C"/>
    <w:rsid w:val="001A18DE"/>
    <w:rsid w:val="001B0F6E"/>
    <w:rsid w:val="001C246D"/>
    <w:rsid w:val="001C3DCF"/>
    <w:rsid w:val="001D08D0"/>
    <w:rsid w:val="001F011C"/>
    <w:rsid w:val="001F2F9F"/>
    <w:rsid w:val="001F3E12"/>
    <w:rsid w:val="001F4C75"/>
    <w:rsid w:val="002010C7"/>
    <w:rsid w:val="002053F8"/>
    <w:rsid w:val="00212DC9"/>
    <w:rsid w:val="002158DE"/>
    <w:rsid w:val="00216531"/>
    <w:rsid w:val="002319C6"/>
    <w:rsid w:val="00235F74"/>
    <w:rsid w:val="00237082"/>
    <w:rsid w:val="00244DB8"/>
    <w:rsid w:val="0026031D"/>
    <w:rsid w:val="0026165D"/>
    <w:rsid w:val="00261E80"/>
    <w:rsid w:val="00275348"/>
    <w:rsid w:val="0027558D"/>
    <w:rsid w:val="00282222"/>
    <w:rsid w:val="00291770"/>
    <w:rsid w:val="002A280C"/>
    <w:rsid w:val="002B1EBC"/>
    <w:rsid w:val="002B3828"/>
    <w:rsid w:val="002B39E6"/>
    <w:rsid w:val="002C2B7C"/>
    <w:rsid w:val="002C635B"/>
    <w:rsid w:val="002E226E"/>
    <w:rsid w:val="002E42BA"/>
    <w:rsid w:val="002F023C"/>
    <w:rsid w:val="00300129"/>
    <w:rsid w:val="0030402F"/>
    <w:rsid w:val="00316C7D"/>
    <w:rsid w:val="00320C18"/>
    <w:rsid w:val="00323599"/>
    <w:rsid w:val="003239AE"/>
    <w:rsid w:val="00331C8D"/>
    <w:rsid w:val="00342811"/>
    <w:rsid w:val="003479E9"/>
    <w:rsid w:val="00351A70"/>
    <w:rsid w:val="0037318D"/>
    <w:rsid w:val="003757A5"/>
    <w:rsid w:val="00382320"/>
    <w:rsid w:val="00383981"/>
    <w:rsid w:val="003A1F26"/>
    <w:rsid w:val="003A28BF"/>
    <w:rsid w:val="003A5021"/>
    <w:rsid w:val="003A675B"/>
    <w:rsid w:val="003B1659"/>
    <w:rsid w:val="003B1A9D"/>
    <w:rsid w:val="003B1DBC"/>
    <w:rsid w:val="003B30FF"/>
    <w:rsid w:val="003B6A02"/>
    <w:rsid w:val="003D1A16"/>
    <w:rsid w:val="003E2F0F"/>
    <w:rsid w:val="003F0EBC"/>
    <w:rsid w:val="004035A5"/>
    <w:rsid w:val="004068AF"/>
    <w:rsid w:val="00415613"/>
    <w:rsid w:val="004304B9"/>
    <w:rsid w:val="00434D01"/>
    <w:rsid w:val="00443995"/>
    <w:rsid w:val="00447457"/>
    <w:rsid w:val="00453544"/>
    <w:rsid w:val="0046232E"/>
    <w:rsid w:val="00463A28"/>
    <w:rsid w:val="00464981"/>
    <w:rsid w:val="004725FE"/>
    <w:rsid w:val="00477EEB"/>
    <w:rsid w:val="004937B6"/>
    <w:rsid w:val="004A4E4A"/>
    <w:rsid w:val="004A65C3"/>
    <w:rsid w:val="004D2F78"/>
    <w:rsid w:val="004D5955"/>
    <w:rsid w:val="004E15BC"/>
    <w:rsid w:val="004E322A"/>
    <w:rsid w:val="0050677B"/>
    <w:rsid w:val="005163C1"/>
    <w:rsid w:val="00537C55"/>
    <w:rsid w:val="00540EB0"/>
    <w:rsid w:val="00562D0B"/>
    <w:rsid w:val="00573ABA"/>
    <w:rsid w:val="00580632"/>
    <w:rsid w:val="00595A7A"/>
    <w:rsid w:val="005966E9"/>
    <w:rsid w:val="005A4148"/>
    <w:rsid w:val="005B2EF7"/>
    <w:rsid w:val="005D5383"/>
    <w:rsid w:val="005E4456"/>
    <w:rsid w:val="00613C6B"/>
    <w:rsid w:val="00622937"/>
    <w:rsid w:val="00627D37"/>
    <w:rsid w:val="00627F42"/>
    <w:rsid w:val="00650431"/>
    <w:rsid w:val="006546BC"/>
    <w:rsid w:val="00654E23"/>
    <w:rsid w:val="00654FCB"/>
    <w:rsid w:val="006734CF"/>
    <w:rsid w:val="00673881"/>
    <w:rsid w:val="006748AE"/>
    <w:rsid w:val="00676D57"/>
    <w:rsid w:val="006A397F"/>
    <w:rsid w:val="006C42A8"/>
    <w:rsid w:val="006C7D88"/>
    <w:rsid w:val="006E08E7"/>
    <w:rsid w:val="006E2FF4"/>
    <w:rsid w:val="006F4473"/>
    <w:rsid w:val="00716EAA"/>
    <w:rsid w:val="00725522"/>
    <w:rsid w:val="007321AC"/>
    <w:rsid w:val="00747CB9"/>
    <w:rsid w:val="00753E70"/>
    <w:rsid w:val="00761EED"/>
    <w:rsid w:val="007624AD"/>
    <w:rsid w:val="00766720"/>
    <w:rsid w:val="00771310"/>
    <w:rsid w:val="00773689"/>
    <w:rsid w:val="00783723"/>
    <w:rsid w:val="007A779F"/>
    <w:rsid w:val="007B50DD"/>
    <w:rsid w:val="007C6BA6"/>
    <w:rsid w:val="007D41D5"/>
    <w:rsid w:val="007E1580"/>
    <w:rsid w:val="007E295B"/>
    <w:rsid w:val="007F02C0"/>
    <w:rsid w:val="007F38CE"/>
    <w:rsid w:val="007F591A"/>
    <w:rsid w:val="008139E7"/>
    <w:rsid w:val="0082451B"/>
    <w:rsid w:val="008458D8"/>
    <w:rsid w:val="00886E77"/>
    <w:rsid w:val="008A3ED8"/>
    <w:rsid w:val="008A43F8"/>
    <w:rsid w:val="008A4CB3"/>
    <w:rsid w:val="008A6A3F"/>
    <w:rsid w:val="008B14CF"/>
    <w:rsid w:val="008C0D2C"/>
    <w:rsid w:val="008F3A1F"/>
    <w:rsid w:val="00907667"/>
    <w:rsid w:val="009103D4"/>
    <w:rsid w:val="00922FE5"/>
    <w:rsid w:val="00930BFF"/>
    <w:rsid w:val="00931F7E"/>
    <w:rsid w:val="00935628"/>
    <w:rsid w:val="00943EF7"/>
    <w:rsid w:val="009460E2"/>
    <w:rsid w:val="00957287"/>
    <w:rsid w:val="00957EB1"/>
    <w:rsid w:val="00967C1F"/>
    <w:rsid w:val="009728E9"/>
    <w:rsid w:val="00987DCD"/>
    <w:rsid w:val="00996B89"/>
    <w:rsid w:val="009A47EB"/>
    <w:rsid w:val="009B4711"/>
    <w:rsid w:val="009B5D96"/>
    <w:rsid w:val="009B7DF8"/>
    <w:rsid w:val="009C150F"/>
    <w:rsid w:val="009C6152"/>
    <w:rsid w:val="009C75CC"/>
    <w:rsid w:val="009C7972"/>
    <w:rsid w:val="009D28F2"/>
    <w:rsid w:val="009D6879"/>
    <w:rsid w:val="009E0A08"/>
    <w:rsid w:val="009E0B76"/>
    <w:rsid w:val="009E4955"/>
    <w:rsid w:val="00A10AE2"/>
    <w:rsid w:val="00A11CC1"/>
    <w:rsid w:val="00A42EAF"/>
    <w:rsid w:val="00A44EFE"/>
    <w:rsid w:val="00A53C95"/>
    <w:rsid w:val="00A55E17"/>
    <w:rsid w:val="00A66603"/>
    <w:rsid w:val="00A7217A"/>
    <w:rsid w:val="00A735D1"/>
    <w:rsid w:val="00A74367"/>
    <w:rsid w:val="00A759AF"/>
    <w:rsid w:val="00A77D61"/>
    <w:rsid w:val="00A81224"/>
    <w:rsid w:val="00A84A65"/>
    <w:rsid w:val="00A9489F"/>
    <w:rsid w:val="00A9746E"/>
    <w:rsid w:val="00AC1814"/>
    <w:rsid w:val="00AE3630"/>
    <w:rsid w:val="00AE3B88"/>
    <w:rsid w:val="00AF4BF5"/>
    <w:rsid w:val="00B0192E"/>
    <w:rsid w:val="00B040CE"/>
    <w:rsid w:val="00B12BFD"/>
    <w:rsid w:val="00B1347E"/>
    <w:rsid w:val="00B35F74"/>
    <w:rsid w:val="00B46D12"/>
    <w:rsid w:val="00B60CC5"/>
    <w:rsid w:val="00B65875"/>
    <w:rsid w:val="00B661A2"/>
    <w:rsid w:val="00B7136E"/>
    <w:rsid w:val="00B82C71"/>
    <w:rsid w:val="00B9562A"/>
    <w:rsid w:val="00BA49BA"/>
    <w:rsid w:val="00BB1B03"/>
    <w:rsid w:val="00BB42E5"/>
    <w:rsid w:val="00BC00DF"/>
    <w:rsid w:val="00BC2467"/>
    <w:rsid w:val="00BF1E1F"/>
    <w:rsid w:val="00BF31F3"/>
    <w:rsid w:val="00BF5A79"/>
    <w:rsid w:val="00BF7506"/>
    <w:rsid w:val="00C02AE6"/>
    <w:rsid w:val="00C04964"/>
    <w:rsid w:val="00C0691F"/>
    <w:rsid w:val="00C07ACB"/>
    <w:rsid w:val="00C107C5"/>
    <w:rsid w:val="00C1646A"/>
    <w:rsid w:val="00C209FC"/>
    <w:rsid w:val="00C231F0"/>
    <w:rsid w:val="00C50417"/>
    <w:rsid w:val="00C74570"/>
    <w:rsid w:val="00C944CF"/>
    <w:rsid w:val="00CA06F6"/>
    <w:rsid w:val="00CD194B"/>
    <w:rsid w:val="00CD218A"/>
    <w:rsid w:val="00CD4B8B"/>
    <w:rsid w:val="00CE4458"/>
    <w:rsid w:val="00D03012"/>
    <w:rsid w:val="00D053B4"/>
    <w:rsid w:val="00D1210A"/>
    <w:rsid w:val="00D151E4"/>
    <w:rsid w:val="00D27D34"/>
    <w:rsid w:val="00D36B90"/>
    <w:rsid w:val="00D443E7"/>
    <w:rsid w:val="00D46C5A"/>
    <w:rsid w:val="00D54ACB"/>
    <w:rsid w:val="00D63035"/>
    <w:rsid w:val="00D65724"/>
    <w:rsid w:val="00D67ACD"/>
    <w:rsid w:val="00D86988"/>
    <w:rsid w:val="00D972E4"/>
    <w:rsid w:val="00DA0079"/>
    <w:rsid w:val="00DA0220"/>
    <w:rsid w:val="00DA5997"/>
    <w:rsid w:val="00DA6CFB"/>
    <w:rsid w:val="00DD0269"/>
    <w:rsid w:val="00DE790F"/>
    <w:rsid w:val="00DF2503"/>
    <w:rsid w:val="00E03A0D"/>
    <w:rsid w:val="00E04981"/>
    <w:rsid w:val="00E07CEC"/>
    <w:rsid w:val="00E11BC7"/>
    <w:rsid w:val="00E12408"/>
    <w:rsid w:val="00E128E4"/>
    <w:rsid w:val="00E15C6D"/>
    <w:rsid w:val="00E21272"/>
    <w:rsid w:val="00E27038"/>
    <w:rsid w:val="00E324EC"/>
    <w:rsid w:val="00E32CF2"/>
    <w:rsid w:val="00E339BF"/>
    <w:rsid w:val="00E366CC"/>
    <w:rsid w:val="00E60D42"/>
    <w:rsid w:val="00E62B69"/>
    <w:rsid w:val="00E64371"/>
    <w:rsid w:val="00E667A6"/>
    <w:rsid w:val="00E81654"/>
    <w:rsid w:val="00E84DF5"/>
    <w:rsid w:val="00E87520"/>
    <w:rsid w:val="00E939C8"/>
    <w:rsid w:val="00EA1C72"/>
    <w:rsid w:val="00EA371E"/>
    <w:rsid w:val="00EA44CF"/>
    <w:rsid w:val="00EA55AA"/>
    <w:rsid w:val="00EB2FCC"/>
    <w:rsid w:val="00ED30BD"/>
    <w:rsid w:val="00ED62E7"/>
    <w:rsid w:val="00ED690D"/>
    <w:rsid w:val="00ED6E28"/>
    <w:rsid w:val="00EF3449"/>
    <w:rsid w:val="00F015D6"/>
    <w:rsid w:val="00F07439"/>
    <w:rsid w:val="00F227F9"/>
    <w:rsid w:val="00F260A8"/>
    <w:rsid w:val="00F35AC0"/>
    <w:rsid w:val="00F42880"/>
    <w:rsid w:val="00F429A8"/>
    <w:rsid w:val="00F44469"/>
    <w:rsid w:val="00F50285"/>
    <w:rsid w:val="00F61788"/>
    <w:rsid w:val="00F73454"/>
    <w:rsid w:val="00F73FAD"/>
    <w:rsid w:val="00F74119"/>
    <w:rsid w:val="00F7584B"/>
    <w:rsid w:val="00F75A10"/>
    <w:rsid w:val="00F76AED"/>
    <w:rsid w:val="00F76C70"/>
    <w:rsid w:val="00F76F16"/>
    <w:rsid w:val="00F956DD"/>
    <w:rsid w:val="00FA3FB7"/>
    <w:rsid w:val="00FA71B5"/>
    <w:rsid w:val="00FB4EFE"/>
    <w:rsid w:val="00FB581B"/>
    <w:rsid w:val="00FC7A95"/>
    <w:rsid w:val="00FD5E58"/>
    <w:rsid w:val="00FE08A0"/>
    <w:rsid w:val="00FE1B3E"/>
    <w:rsid w:val="00FE2292"/>
    <w:rsid w:val="00FE2D28"/>
    <w:rsid w:val="00FF3D32"/>
    <w:rsid w:val="00FF68C4"/>
    <w:rsid w:val="00FF75BA"/>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D6175"/>
  <w15:chartTrackingRefBased/>
  <w15:docId w15:val="{D6CEC79B-9CB4-BE46-AFF1-83239847C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41D5"/>
    <w:rPr>
      <w:sz w:val="20"/>
      <w:szCs w:val="20"/>
    </w:rPr>
  </w:style>
  <w:style w:type="paragraph" w:styleId="Heading1">
    <w:name w:val="heading 1"/>
    <w:basedOn w:val="Normal"/>
    <w:next w:val="Normal"/>
    <w:link w:val="Heading1Char"/>
    <w:uiPriority w:val="9"/>
    <w:qFormat/>
    <w:rsid w:val="00F260A8"/>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F260A8"/>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F260A8"/>
    <w:pPr>
      <w:pBdr>
        <w:top w:val="single" w:sz="6" w:space="2" w:color="4472C4" w:themeColor="accent1"/>
        <w:left w:val="single" w:sz="6" w:space="2" w:color="4472C4" w:themeColor="accent1"/>
      </w:pBdr>
      <w:spacing w:before="300" w:after="0"/>
      <w:outlineLvl w:val="2"/>
    </w:pPr>
    <w:rPr>
      <w:caps/>
      <w:color w:val="1F3763" w:themeColor="accent1" w:themeShade="7F"/>
      <w:spacing w:val="15"/>
      <w:sz w:val="22"/>
      <w:szCs w:val="22"/>
    </w:rPr>
  </w:style>
  <w:style w:type="paragraph" w:styleId="Heading4">
    <w:name w:val="heading 4"/>
    <w:basedOn w:val="Normal"/>
    <w:next w:val="Normal"/>
    <w:link w:val="Heading4Char"/>
    <w:uiPriority w:val="9"/>
    <w:semiHidden/>
    <w:unhideWhenUsed/>
    <w:qFormat/>
    <w:rsid w:val="00F260A8"/>
    <w:pPr>
      <w:pBdr>
        <w:top w:val="dotted" w:sz="6" w:space="2" w:color="4472C4" w:themeColor="accent1"/>
        <w:left w:val="dotted" w:sz="6" w:space="2" w:color="4472C4" w:themeColor="accent1"/>
      </w:pBdr>
      <w:spacing w:before="300" w:after="0"/>
      <w:outlineLvl w:val="3"/>
    </w:pPr>
    <w:rPr>
      <w:caps/>
      <w:color w:val="2F5496" w:themeColor="accent1" w:themeShade="BF"/>
      <w:spacing w:val="10"/>
      <w:sz w:val="22"/>
      <w:szCs w:val="22"/>
    </w:rPr>
  </w:style>
  <w:style w:type="paragraph" w:styleId="Heading5">
    <w:name w:val="heading 5"/>
    <w:basedOn w:val="Normal"/>
    <w:next w:val="Normal"/>
    <w:link w:val="Heading5Char"/>
    <w:uiPriority w:val="9"/>
    <w:semiHidden/>
    <w:unhideWhenUsed/>
    <w:qFormat/>
    <w:rsid w:val="00F260A8"/>
    <w:pPr>
      <w:pBdr>
        <w:bottom w:val="single" w:sz="6" w:space="1" w:color="4472C4" w:themeColor="accent1"/>
      </w:pBdr>
      <w:spacing w:before="300" w:after="0"/>
      <w:outlineLvl w:val="4"/>
    </w:pPr>
    <w:rPr>
      <w:caps/>
      <w:color w:val="2F5496" w:themeColor="accent1" w:themeShade="BF"/>
      <w:spacing w:val="10"/>
      <w:sz w:val="22"/>
      <w:szCs w:val="22"/>
    </w:rPr>
  </w:style>
  <w:style w:type="paragraph" w:styleId="Heading6">
    <w:name w:val="heading 6"/>
    <w:basedOn w:val="Normal"/>
    <w:next w:val="Normal"/>
    <w:link w:val="Heading6Char"/>
    <w:uiPriority w:val="9"/>
    <w:semiHidden/>
    <w:unhideWhenUsed/>
    <w:qFormat/>
    <w:rsid w:val="00F260A8"/>
    <w:pPr>
      <w:pBdr>
        <w:bottom w:val="dotted" w:sz="6" w:space="1" w:color="4472C4" w:themeColor="accent1"/>
      </w:pBdr>
      <w:spacing w:before="300" w:after="0"/>
      <w:outlineLvl w:val="5"/>
    </w:pPr>
    <w:rPr>
      <w:caps/>
      <w:color w:val="2F5496" w:themeColor="accent1" w:themeShade="BF"/>
      <w:spacing w:val="10"/>
      <w:sz w:val="22"/>
      <w:szCs w:val="22"/>
    </w:rPr>
  </w:style>
  <w:style w:type="paragraph" w:styleId="Heading7">
    <w:name w:val="heading 7"/>
    <w:basedOn w:val="Normal"/>
    <w:next w:val="Normal"/>
    <w:link w:val="Heading7Char"/>
    <w:uiPriority w:val="9"/>
    <w:semiHidden/>
    <w:unhideWhenUsed/>
    <w:qFormat/>
    <w:rsid w:val="00F260A8"/>
    <w:pPr>
      <w:spacing w:before="300" w:after="0"/>
      <w:outlineLvl w:val="6"/>
    </w:pPr>
    <w:rPr>
      <w:caps/>
      <w:color w:val="2F5496" w:themeColor="accent1" w:themeShade="BF"/>
      <w:spacing w:val="10"/>
      <w:sz w:val="22"/>
      <w:szCs w:val="22"/>
    </w:rPr>
  </w:style>
  <w:style w:type="paragraph" w:styleId="Heading8">
    <w:name w:val="heading 8"/>
    <w:basedOn w:val="Normal"/>
    <w:next w:val="Normal"/>
    <w:link w:val="Heading8Char"/>
    <w:uiPriority w:val="9"/>
    <w:semiHidden/>
    <w:unhideWhenUsed/>
    <w:qFormat/>
    <w:rsid w:val="00F260A8"/>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F260A8"/>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51DA"/>
    <w:pPr>
      <w:tabs>
        <w:tab w:val="center" w:pos="4680"/>
        <w:tab w:val="right" w:pos="9360"/>
      </w:tabs>
    </w:pPr>
  </w:style>
  <w:style w:type="character" w:customStyle="1" w:styleId="HeaderChar">
    <w:name w:val="Header Char"/>
    <w:basedOn w:val="DefaultParagraphFont"/>
    <w:link w:val="Header"/>
    <w:uiPriority w:val="99"/>
    <w:rsid w:val="001551DA"/>
  </w:style>
  <w:style w:type="paragraph" w:styleId="Footer">
    <w:name w:val="footer"/>
    <w:basedOn w:val="Normal"/>
    <w:link w:val="FooterChar"/>
    <w:uiPriority w:val="99"/>
    <w:unhideWhenUsed/>
    <w:rsid w:val="001551DA"/>
    <w:pPr>
      <w:tabs>
        <w:tab w:val="center" w:pos="4680"/>
        <w:tab w:val="right" w:pos="9360"/>
      </w:tabs>
    </w:pPr>
  </w:style>
  <w:style w:type="character" w:customStyle="1" w:styleId="FooterChar">
    <w:name w:val="Footer Char"/>
    <w:basedOn w:val="DefaultParagraphFont"/>
    <w:link w:val="Footer"/>
    <w:uiPriority w:val="99"/>
    <w:rsid w:val="001551DA"/>
  </w:style>
  <w:style w:type="character" w:styleId="PageNumber">
    <w:name w:val="page number"/>
    <w:basedOn w:val="DefaultParagraphFont"/>
    <w:uiPriority w:val="99"/>
    <w:semiHidden/>
    <w:unhideWhenUsed/>
    <w:rsid w:val="00291770"/>
  </w:style>
  <w:style w:type="paragraph" w:styleId="ListParagraph">
    <w:name w:val="List Paragraph"/>
    <w:basedOn w:val="Normal"/>
    <w:uiPriority w:val="34"/>
    <w:qFormat/>
    <w:rsid w:val="00F260A8"/>
    <w:pPr>
      <w:ind w:left="720"/>
      <w:contextualSpacing/>
    </w:pPr>
  </w:style>
  <w:style w:type="character" w:customStyle="1" w:styleId="Heading1Char">
    <w:name w:val="Heading 1 Char"/>
    <w:basedOn w:val="DefaultParagraphFont"/>
    <w:link w:val="Heading1"/>
    <w:uiPriority w:val="9"/>
    <w:rsid w:val="00F260A8"/>
    <w:rPr>
      <w:b/>
      <w:bCs/>
      <w:caps/>
      <w:color w:val="FFFFFF" w:themeColor="background1"/>
      <w:spacing w:val="15"/>
      <w:shd w:val="clear" w:color="auto" w:fill="4472C4" w:themeFill="accent1"/>
    </w:rPr>
  </w:style>
  <w:style w:type="character" w:customStyle="1" w:styleId="Heading2Char">
    <w:name w:val="Heading 2 Char"/>
    <w:basedOn w:val="DefaultParagraphFont"/>
    <w:link w:val="Heading2"/>
    <w:uiPriority w:val="9"/>
    <w:rsid w:val="00F260A8"/>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F260A8"/>
    <w:rPr>
      <w:caps/>
      <w:color w:val="1F3763" w:themeColor="accent1" w:themeShade="7F"/>
      <w:spacing w:val="15"/>
    </w:rPr>
  </w:style>
  <w:style w:type="character" w:customStyle="1" w:styleId="Heading4Char">
    <w:name w:val="Heading 4 Char"/>
    <w:basedOn w:val="DefaultParagraphFont"/>
    <w:link w:val="Heading4"/>
    <w:uiPriority w:val="9"/>
    <w:semiHidden/>
    <w:rsid w:val="00F260A8"/>
    <w:rPr>
      <w:caps/>
      <w:color w:val="2F5496" w:themeColor="accent1" w:themeShade="BF"/>
      <w:spacing w:val="10"/>
    </w:rPr>
  </w:style>
  <w:style w:type="character" w:customStyle="1" w:styleId="Heading5Char">
    <w:name w:val="Heading 5 Char"/>
    <w:basedOn w:val="DefaultParagraphFont"/>
    <w:link w:val="Heading5"/>
    <w:uiPriority w:val="9"/>
    <w:semiHidden/>
    <w:rsid w:val="00F260A8"/>
    <w:rPr>
      <w:caps/>
      <w:color w:val="2F5496" w:themeColor="accent1" w:themeShade="BF"/>
      <w:spacing w:val="10"/>
    </w:rPr>
  </w:style>
  <w:style w:type="character" w:customStyle="1" w:styleId="Heading6Char">
    <w:name w:val="Heading 6 Char"/>
    <w:basedOn w:val="DefaultParagraphFont"/>
    <w:link w:val="Heading6"/>
    <w:uiPriority w:val="9"/>
    <w:semiHidden/>
    <w:rsid w:val="00F260A8"/>
    <w:rPr>
      <w:caps/>
      <w:color w:val="2F5496" w:themeColor="accent1" w:themeShade="BF"/>
      <w:spacing w:val="10"/>
    </w:rPr>
  </w:style>
  <w:style w:type="character" w:customStyle="1" w:styleId="Heading7Char">
    <w:name w:val="Heading 7 Char"/>
    <w:basedOn w:val="DefaultParagraphFont"/>
    <w:link w:val="Heading7"/>
    <w:uiPriority w:val="9"/>
    <w:semiHidden/>
    <w:rsid w:val="00F260A8"/>
    <w:rPr>
      <w:caps/>
      <w:color w:val="2F5496" w:themeColor="accent1" w:themeShade="BF"/>
      <w:spacing w:val="10"/>
    </w:rPr>
  </w:style>
  <w:style w:type="character" w:customStyle="1" w:styleId="Heading8Char">
    <w:name w:val="Heading 8 Char"/>
    <w:basedOn w:val="DefaultParagraphFont"/>
    <w:link w:val="Heading8"/>
    <w:uiPriority w:val="9"/>
    <w:semiHidden/>
    <w:rsid w:val="00F260A8"/>
    <w:rPr>
      <w:caps/>
      <w:spacing w:val="10"/>
      <w:sz w:val="18"/>
      <w:szCs w:val="18"/>
    </w:rPr>
  </w:style>
  <w:style w:type="character" w:customStyle="1" w:styleId="Heading9Char">
    <w:name w:val="Heading 9 Char"/>
    <w:basedOn w:val="DefaultParagraphFont"/>
    <w:link w:val="Heading9"/>
    <w:uiPriority w:val="9"/>
    <w:semiHidden/>
    <w:rsid w:val="00F260A8"/>
    <w:rPr>
      <w:i/>
      <w:caps/>
      <w:spacing w:val="10"/>
      <w:sz w:val="18"/>
      <w:szCs w:val="18"/>
    </w:rPr>
  </w:style>
  <w:style w:type="paragraph" w:styleId="Caption">
    <w:name w:val="caption"/>
    <w:basedOn w:val="Normal"/>
    <w:next w:val="Normal"/>
    <w:uiPriority w:val="35"/>
    <w:semiHidden/>
    <w:unhideWhenUsed/>
    <w:qFormat/>
    <w:rsid w:val="00F260A8"/>
    <w:rPr>
      <w:b/>
      <w:bCs/>
      <w:color w:val="2F5496" w:themeColor="accent1" w:themeShade="BF"/>
      <w:sz w:val="16"/>
      <w:szCs w:val="16"/>
    </w:rPr>
  </w:style>
  <w:style w:type="paragraph" w:styleId="Title">
    <w:name w:val="Title"/>
    <w:basedOn w:val="Normal"/>
    <w:next w:val="Normal"/>
    <w:link w:val="TitleChar"/>
    <w:uiPriority w:val="10"/>
    <w:qFormat/>
    <w:rsid w:val="00F260A8"/>
    <w:pPr>
      <w:spacing w:before="720"/>
    </w:pPr>
    <w:rPr>
      <w:caps/>
      <w:color w:val="4472C4" w:themeColor="accent1"/>
      <w:spacing w:val="10"/>
      <w:kern w:val="28"/>
      <w:sz w:val="52"/>
      <w:szCs w:val="52"/>
    </w:rPr>
  </w:style>
  <w:style w:type="character" w:customStyle="1" w:styleId="TitleChar">
    <w:name w:val="Title Char"/>
    <w:basedOn w:val="DefaultParagraphFont"/>
    <w:link w:val="Title"/>
    <w:uiPriority w:val="10"/>
    <w:rsid w:val="00F260A8"/>
    <w:rPr>
      <w:caps/>
      <w:color w:val="4472C4" w:themeColor="accent1"/>
      <w:spacing w:val="10"/>
      <w:kern w:val="28"/>
      <w:sz w:val="52"/>
      <w:szCs w:val="52"/>
    </w:rPr>
  </w:style>
  <w:style w:type="paragraph" w:styleId="Subtitle">
    <w:name w:val="Subtitle"/>
    <w:basedOn w:val="Normal"/>
    <w:next w:val="Normal"/>
    <w:link w:val="SubtitleChar"/>
    <w:uiPriority w:val="11"/>
    <w:qFormat/>
    <w:rsid w:val="00F260A8"/>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F260A8"/>
    <w:rPr>
      <w:caps/>
      <w:color w:val="595959" w:themeColor="text1" w:themeTint="A6"/>
      <w:spacing w:val="10"/>
      <w:sz w:val="24"/>
      <w:szCs w:val="24"/>
    </w:rPr>
  </w:style>
  <w:style w:type="character" w:styleId="Strong">
    <w:name w:val="Strong"/>
    <w:uiPriority w:val="22"/>
    <w:qFormat/>
    <w:rsid w:val="00F260A8"/>
    <w:rPr>
      <w:b/>
      <w:bCs/>
    </w:rPr>
  </w:style>
  <w:style w:type="character" w:styleId="Emphasis">
    <w:name w:val="Emphasis"/>
    <w:uiPriority w:val="20"/>
    <w:qFormat/>
    <w:rsid w:val="00F260A8"/>
    <w:rPr>
      <w:caps/>
      <w:color w:val="1F3763" w:themeColor="accent1" w:themeShade="7F"/>
      <w:spacing w:val="5"/>
    </w:rPr>
  </w:style>
  <w:style w:type="paragraph" w:styleId="NoSpacing">
    <w:name w:val="No Spacing"/>
    <w:basedOn w:val="Normal"/>
    <w:link w:val="NoSpacingChar"/>
    <w:uiPriority w:val="1"/>
    <w:qFormat/>
    <w:rsid w:val="00F260A8"/>
    <w:pPr>
      <w:spacing w:before="0" w:after="0" w:line="240" w:lineRule="auto"/>
    </w:pPr>
  </w:style>
  <w:style w:type="paragraph" w:styleId="Quote">
    <w:name w:val="Quote"/>
    <w:basedOn w:val="Normal"/>
    <w:next w:val="Normal"/>
    <w:link w:val="QuoteChar"/>
    <w:uiPriority w:val="29"/>
    <w:qFormat/>
    <w:rsid w:val="00F260A8"/>
    <w:rPr>
      <w:i/>
      <w:iCs/>
    </w:rPr>
  </w:style>
  <w:style w:type="character" w:customStyle="1" w:styleId="QuoteChar">
    <w:name w:val="Quote Char"/>
    <w:basedOn w:val="DefaultParagraphFont"/>
    <w:link w:val="Quote"/>
    <w:uiPriority w:val="29"/>
    <w:rsid w:val="00F260A8"/>
    <w:rPr>
      <w:i/>
      <w:iCs/>
      <w:sz w:val="20"/>
      <w:szCs w:val="20"/>
    </w:rPr>
  </w:style>
  <w:style w:type="paragraph" w:styleId="IntenseQuote">
    <w:name w:val="Intense Quote"/>
    <w:basedOn w:val="Normal"/>
    <w:next w:val="Normal"/>
    <w:link w:val="IntenseQuoteChar"/>
    <w:uiPriority w:val="30"/>
    <w:qFormat/>
    <w:rsid w:val="00F260A8"/>
    <w:pPr>
      <w:pBdr>
        <w:top w:val="single" w:sz="4" w:space="10" w:color="4472C4" w:themeColor="accent1"/>
        <w:left w:val="single" w:sz="4" w:space="10" w:color="4472C4" w:themeColor="accent1"/>
      </w:pBdr>
      <w:spacing w:after="0"/>
      <w:ind w:left="1296" w:right="1152"/>
      <w:jc w:val="both"/>
    </w:pPr>
    <w:rPr>
      <w:i/>
      <w:iCs/>
      <w:color w:val="4472C4" w:themeColor="accent1"/>
    </w:rPr>
  </w:style>
  <w:style w:type="character" w:customStyle="1" w:styleId="IntenseQuoteChar">
    <w:name w:val="Intense Quote Char"/>
    <w:basedOn w:val="DefaultParagraphFont"/>
    <w:link w:val="IntenseQuote"/>
    <w:uiPriority w:val="30"/>
    <w:rsid w:val="00F260A8"/>
    <w:rPr>
      <w:i/>
      <w:iCs/>
      <w:color w:val="4472C4" w:themeColor="accent1"/>
      <w:sz w:val="20"/>
      <w:szCs w:val="20"/>
    </w:rPr>
  </w:style>
  <w:style w:type="character" w:styleId="SubtleEmphasis">
    <w:name w:val="Subtle Emphasis"/>
    <w:uiPriority w:val="19"/>
    <w:qFormat/>
    <w:rsid w:val="00F260A8"/>
    <w:rPr>
      <w:i/>
      <w:iCs/>
      <w:color w:val="1F3763" w:themeColor="accent1" w:themeShade="7F"/>
    </w:rPr>
  </w:style>
  <w:style w:type="character" w:styleId="IntenseEmphasis">
    <w:name w:val="Intense Emphasis"/>
    <w:uiPriority w:val="21"/>
    <w:qFormat/>
    <w:rsid w:val="00F260A8"/>
    <w:rPr>
      <w:b/>
      <w:bCs/>
      <w:caps/>
      <w:color w:val="1F3763" w:themeColor="accent1" w:themeShade="7F"/>
      <w:spacing w:val="10"/>
    </w:rPr>
  </w:style>
  <w:style w:type="character" w:styleId="SubtleReference">
    <w:name w:val="Subtle Reference"/>
    <w:uiPriority w:val="31"/>
    <w:qFormat/>
    <w:rsid w:val="00F260A8"/>
    <w:rPr>
      <w:b/>
      <w:bCs/>
      <w:color w:val="4472C4" w:themeColor="accent1"/>
    </w:rPr>
  </w:style>
  <w:style w:type="character" w:styleId="IntenseReference">
    <w:name w:val="Intense Reference"/>
    <w:uiPriority w:val="32"/>
    <w:qFormat/>
    <w:rsid w:val="00F260A8"/>
    <w:rPr>
      <w:b/>
      <w:bCs/>
      <w:i/>
      <w:iCs/>
      <w:caps/>
      <w:color w:val="4472C4" w:themeColor="accent1"/>
    </w:rPr>
  </w:style>
  <w:style w:type="character" w:styleId="BookTitle">
    <w:name w:val="Book Title"/>
    <w:uiPriority w:val="33"/>
    <w:qFormat/>
    <w:rsid w:val="00F260A8"/>
    <w:rPr>
      <w:b/>
      <w:bCs/>
      <w:i/>
      <w:iCs/>
      <w:spacing w:val="9"/>
    </w:rPr>
  </w:style>
  <w:style w:type="paragraph" w:styleId="TOCHeading">
    <w:name w:val="TOC Heading"/>
    <w:basedOn w:val="Heading1"/>
    <w:next w:val="Normal"/>
    <w:uiPriority w:val="39"/>
    <w:semiHidden/>
    <w:unhideWhenUsed/>
    <w:qFormat/>
    <w:rsid w:val="00F260A8"/>
    <w:pPr>
      <w:outlineLvl w:val="9"/>
    </w:pPr>
  </w:style>
  <w:style w:type="character" w:customStyle="1" w:styleId="NoSpacingChar">
    <w:name w:val="No Spacing Char"/>
    <w:basedOn w:val="DefaultParagraphFont"/>
    <w:link w:val="NoSpacing"/>
    <w:uiPriority w:val="1"/>
    <w:rsid w:val="00F260A8"/>
    <w:rPr>
      <w:sz w:val="20"/>
      <w:szCs w:val="20"/>
    </w:rPr>
  </w:style>
  <w:style w:type="table" w:styleId="TableGrid">
    <w:name w:val="Table Grid"/>
    <w:basedOn w:val="TableNormal"/>
    <w:uiPriority w:val="39"/>
    <w:rsid w:val="00CD194B"/>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319C6"/>
    <w:rPr>
      <w:color w:val="0563C1" w:themeColor="hyperlink"/>
      <w:u w:val="single"/>
    </w:rPr>
  </w:style>
  <w:style w:type="character" w:styleId="UnresolvedMention">
    <w:name w:val="Unresolved Mention"/>
    <w:basedOn w:val="DefaultParagraphFont"/>
    <w:uiPriority w:val="99"/>
    <w:semiHidden/>
    <w:unhideWhenUsed/>
    <w:rsid w:val="002319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0117042">
      <w:bodyDiv w:val="1"/>
      <w:marLeft w:val="0"/>
      <w:marRight w:val="0"/>
      <w:marTop w:val="0"/>
      <w:marBottom w:val="0"/>
      <w:divBdr>
        <w:top w:val="none" w:sz="0" w:space="0" w:color="auto"/>
        <w:left w:val="none" w:sz="0" w:space="0" w:color="auto"/>
        <w:bottom w:val="none" w:sz="0" w:space="0" w:color="auto"/>
        <w:right w:val="none" w:sz="0" w:space="0" w:color="auto"/>
      </w:divBdr>
    </w:div>
    <w:div w:id="1118371923">
      <w:bodyDiv w:val="1"/>
      <w:marLeft w:val="0"/>
      <w:marRight w:val="0"/>
      <w:marTop w:val="0"/>
      <w:marBottom w:val="0"/>
      <w:divBdr>
        <w:top w:val="none" w:sz="0" w:space="0" w:color="auto"/>
        <w:left w:val="none" w:sz="0" w:space="0" w:color="auto"/>
        <w:bottom w:val="none" w:sz="0" w:space="0" w:color="auto"/>
        <w:right w:val="none" w:sz="0" w:space="0" w:color="auto"/>
      </w:divBdr>
    </w:div>
    <w:div w:id="1644852675">
      <w:bodyDiv w:val="1"/>
      <w:marLeft w:val="0"/>
      <w:marRight w:val="0"/>
      <w:marTop w:val="0"/>
      <w:marBottom w:val="0"/>
      <w:divBdr>
        <w:top w:val="none" w:sz="0" w:space="0" w:color="auto"/>
        <w:left w:val="none" w:sz="0" w:space="0" w:color="auto"/>
        <w:bottom w:val="none" w:sz="0" w:space="0" w:color="auto"/>
        <w:right w:val="none" w:sz="0" w:space="0" w:color="auto"/>
      </w:divBdr>
    </w:div>
    <w:div w:id="1944461910">
      <w:bodyDiv w:val="1"/>
      <w:marLeft w:val="0"/>
      <w:marRight w:val="0"/>
      <w:marTop w:val="0"/>
      <w:marBottom w:val="0"/>
      <w:divBdr>
        <w:top w:val="none" w:sz="0" w:space="0" w:color="auto"/>
        <w:left w:val="none" w:sz="0" w:space="0" w:color="auto"/>
        <w:bottom w:val="none" w:sz="0" w:space="0" w:color="auto"/>
        <w:right w:val="none" w:sz="0" w:space="0" w:color="auto"/>
      </w:divBdr>
    </w:div>
    <w:div w:id="2037732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ane4bf-datap1.s3-eu-west-1.amazonaws.com/wmocms/s3fs-public/ckeditor/files/Miss_Anna_Mani_Bulletin_Article_1991.pdf?uVp6fp87TFCJ2UBq9CZmKpObkSwREat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232</TotalTime>
  <Pages>8</Pages>
  <Words>1278</Words>
  <Characters>7291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Climate Change GCSE Geography</vt:lpstr>
    </vt:vector>
  </TitlesOfParts>
  <Manager/>
  <Company/>
  <LinksUpToDate>false</LinksUpToDate>
  <CharactersWithSpaces>8552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Climate Change GCSE Geography</dc:title>
  <dc:subject/>
  <dc:creator>Environment and Empire</dc:creator>
  <cp:keywords/>
  <dc:description>https://environmentandempire.org.uk/</dc:description>
  <cp:lastModifiedBy>Poskett, James</cp:lastModifiedBy>
  <cp:revision>355</cp:revision>
  <cp:lastPrinted>2023-10-05T09:48:00Z</cp:lastPrinted>
  <dcterms:created xsi:type="dcterms:W3CDTF">2023-05-17T16:54:00Z</dcterms:created>
  <dcterms:modified xsi:type="dcterms:W3CDTF">2023-10-05T10:41:00Z</dcterms:modified>
  <cp:category/>
</cp:coreProperties>
</file>